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4"/>
      </w:tblGrid>
      <w:tr w:rsidR="00E024E5" w:rsidTr="00E024E5">
        <w:tc>
          <w:tcPr>
            <w:tcW w:w="3794" w:type="dxa"/>
          </w:tcPr>
          <w:p w:rsidR="00E024E5" w:rsidRPr="0039354E" w:rsidRDefault="00E024E5" w:rsidP="00E024E5">
            <w:pPr>
              <w:spacing w:line="72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44" w:type="dxa"/>
          </w:tcPr>
          <w:p w:rsidR="00E024E5" w:rsidRDefault="00E024E5" w:rsidP="008D6A3E">
            <w:pPr>
              <w:spacing w:line="72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</w:t>
            </w:r>
            <w:r w:rsidR="00C0796B">
              <w:rPr>
                <w:rFonts w:ascii="Times New Roman" w:hAnsi="Times New Roman" w:cs="Times New Roman"/>
              </w:rPr>
              <w:t xml:space="preserve">верждены приказом № </w:t>
            </w:r>
            <w:r w:rsidR="008D6A3E">
              <w:rPr>
                <w:rFonts w:ascii="Times New Roman" w:hAnsi="Times New Roman" w:cs="Times New Roman"/>
              </w:rPr>
              <w:t xml:space="preserve">П-3 </w:t>
            </w:r>
            <w:r w:rsidR="00CC70B3">
              <w:rPr>
                <w:rFonts w:ascii="Times New Roman" w:hAnsi="Times New Roman" w:cs="Times New Roman"/>
              </w:rPr>
              <w:t>от</w:t>
            </w:r>
            <w:r w:rsidR="008D6A3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D6A3E">
              <w:rPr>
                <w:rFonts w:ascii="Times New Roman" w:hAnsi="Times New Roman" w:cs="Times New Roman"/>
              </w:rPr>
              <w:t>24.07.</w:t>
            </w: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106B94" w:rsidTr="00E024E5">
        <w:tc>
          <w:tcPr>
            <w:tcW w:w="3794" w:type="dxa"/>
          </w:tcPr>
          <w:p w:rsidR="00106B94" w:rsidRDefault="00106B94" w:rsidP="00106B94">
            <w:pPr>
              <w:rPr>
                <w:rFonts w:ascii="Times New Roman" w:hAnsi="Times New Roman" w:cs="Times New Roman"/>
              </w:rPr>
            </w:pPr>
            <w:r w:rsidRPr="00902020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6344" w:type="dxa"/>
          </w:tcPr>
          <w:p w:rsidR="00106B94" w:rsidRDefault="007D0976" w:rsidP="007D09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079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C0796B">
              <w:rPr>
                <w:rFonts w:ascii="Times New Roman" w:hAnsi="Times New Roman" w:cs="Times New Roman"/>
              </w:rPr>
              <w:t xml:space="preserve"> </w:t>
            </w:r>
            <w:r w:rsidR="00106B94">
              <w:rPr>
                <w:rFonts w:ascii="Times New Roman" w:hAnsi="Times New Roman" w:cs="Times New Roman"/>
              </w:rPr>
              <w:t>2015</w:t>
            </w:r>
            <w:r w:rsidR="00106B94" w:rsidRPr="00902020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9654AC" w:rsidRPr="004D32B9" w:rsidRDefault="009654AC" w:rsidP="004D32B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CF0E1D" w:rsidRPr="00316906" w:rsidRDefault="00994B8C" w:rsidP="00CF0E1D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16906">
        <w:rPr>
          <w:rFonts w:ascii="Times New Roman" w:hAnsi="Times New Roman" w:cs="Times New Roman"/>
          <w:b/>
        </w:rPr>
        <w:t xml:space="preserve">Правила доступа </w:t>
      </w:r>
      <w:r w:rsidR="006629C6" w:rsidRPr="00316906">
        <w:rPr>
          <w:rFonts w:ascii="Times New Roman" w:hAnsi="Times New Roman" w:cs="Times New Roman"/>
          <w:b/>
        </w:rPr>
        <w:t>на Объект</w:t>
      </w:r>
      <w:proofErr w:type="gramStart"/>
      <w:r w:rsidR="006629C6" w:rsidRPr="00316906">
        <w:rPr>
          <w:rFonts w:ascii="Times New Roman" w:hAnsi="Times New Roman" w:cs="Times New Roman"/>
          <w:b/>
        </w:rPr>
        <w:t>ы ООО</w:t>
      </w:r>
      <w:proofErr w:type="gramEnd"/>
      <w:r w:rsidR="006629C6" w:rsidRPr="00316906">
        <w:rPr>
          <w:rFonts w:ascii="Times New Roman" w:hAnsi="Times New Roman" w:cs="Times New Roman"/>
          <w:b/>
        </w:rPr>
        <w:t xml:space="preserve"> «</w:t>
      </w:r>
      <w:proofErr w:type="spellStart"/>
      <w:r w:rsidR="006629C6" w:rsidRPr="00316906">
        <w:rPr>
          <w:rFonts w:ascii="Times New Roman" w:hAnsi="Times New Roman" w:cs="Times New Roman"/>
          <w:b/>
        </w:rPr>
        <w:t>Линк</w:t>
      </w:r>
      <w:proofErr w:type="spellEnd"/>
      <w:r w:rsidR="006629C6" w:rsidRPr="00316906">
        <w:rPr>
          <w:rFonts w:ascii="Times New Roman" w:hAnsi="Times New Roman" w:cs="Times New Roman"/>
          <w:b/>
        </w:rPr>
        <w:t xml:space="preserve"> Девелопмент» </w:t>
      </w:r>
      <w:r w:rsidRPr="00316906">
        <w:rPr>
          <w:rFonts w:ascii="Times New Roman" w:hAnsi="Times New Roman" w:cs="Times New Roman"/>
          <w:b/>
        </w:rPr>
        <w:t>и проведения работ</w:t>
      </w:r>
      <w:r w:rsidR="006629C6" w:rsidRPr="00316906">
        <w:rPr>
          <w:rFonts w:ascii="Times New Roman" w:hAnsi="Times New Roman" w:cs="Times New Roman"/>
          <w:b/>
        </w:rPr>
        <w:t>.</w:t>
      </w:r>
      <w:r w:rsidRPr="00316906">
        <w:rPr>
          <w:rFonts w:ascii="Times New Roman" w:hAnsi="Times New Roman" w:cs="Times New Roman"/>
          <w:b/>
        </w:rPr>
        <w:t xml:space="preserve"> </w:t>
      </w:r>
    </w:p>
    <w:p w:rsidR="00AD0103" w:rsidRDefault="007142DC" w:rsidP="00316906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AD0103">
        <w:rPr>
          <w:rFonts w:ascii="Times New Roman" w:hAnsi="Times New Roman" w:cs="Times New Roman"/>
          <w:b/>
        </w:rPr>
        <w:t>Определения</w:t>
      </w:r>
    </w:p>
    <w:p w:rsidR="00AD0103" w:rsidRPr="002D03A3" w:rsidRDefault="007142DC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D0103">
        <w:rPr>
          <w:rFonts w:ascii="Times New Roman" w:hAnsi="Times New Roman" w:cs="Times New Roman"/>
        </w:rPr>
        <w:t xml:space="preserve">Объект – территория с расположенной на ней инфраструктурой (АМС, площадка или контейнер для размещения оборудования, вводное распределительное устройство (ВРУ) с линией </w:t>
      </w:r>
      <w:r w:rsidR="00AD0103">
        <w:rPr>
          <w:rFonts w:ascii="Times New Roman" w:hAnsi="Times New Roman" w:cs="Times New Roman"/>
        </w:rPr>
        <w:t xml:space="preserve">электроснабжения </w:t>
      </w:r>
      <w:r w:rsidRPr="00AD0103">
        <w:rPr>
          <w:rFonts w:ascii="Times New Roman" w:hAnsi="Times New Roman" w:cs="Times New Roman"/>
        </w:rPr>
        <w:t>380В, ограждение с калиткой) под раз</w:t>
      </w:r>
      <w:r w:rsidR="00EF1A03">
        <w:rPr>
          <w:rFonts w:ascii="Times New Roman" w:hAnsi="Times New Roman" w:cs="Times New Roman"/>
        </w:rPr>
        <w:t xml:space="preserve">мещение оборудования Операторов </w:t>
      </w:r>
      <w:r w:rsidRPr="00AD0103">
        <w:rPr>
          <w:rFonts w:ascii="Times New Roman" w:hAnsi="Times New Roman" w:cs="Times New Roman"/>
        </w:rPr>
        <w:t xml:space="preserve">сотовой связи и иных организаций использующих антенно-мачтовые сооружения. </w:t>
      </w:r>
    </w:p>
    <w:p w:rsidR="002D03A3" w:rsidRPr="005616AE" w:rsidRDefault="002D03A3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5616AE">
        <w:rPr>
          <w:rFonts w:ascii="Times New Roman" w:hAnsi="Times New Roman" w:cs="Times New Roman"/>
        </w:rPr>
        <w:t xml:space="preserve">Собственник – </w:t>
      </w:r>
      <w:r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Линк</w:t>
      </w:r>
      <w:proofErr w:type="spellEnd"/>
      <w:r>
        <w:rPr>
          <w:rFonts w:ascii="Times New Roman" w:hAnsi="Times New Roman" w:cs="Times New Roman"/>
        </w:rPr>
        <w:t xml:space="preserve"> Девелопмент».</w:t>
      </w:r>
    </w:p>
    <w:p w:rsidR="002D03A3" w:rsidRPr="00AD0103" w:rsidRDefault="008902B9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Пользователь</w:t>
      </w:r>
      <w:r w:rsidR="002D03A3">
        <w:rPr>
          <w:rFonts w:ascii="Times New Roman" w:hAnsi="Times New Roman" w:cs="Times New Roman"/>
        </w:rPr>
        <w:t xml:space="preserve"> – организация</w:t>
      </w:r>
      <w:r w:rsidR="00F56B83">
        <w:rPr>
          <w:rFonts w:ascii="Times New Roman" w:hAnsi="Times New Roman" w:cs="Times New Roman"/>
        </w:rPr>
        <w:t>,</w:t>
      </w:r>
      <w:r w:rsidR="002D03A3">
        <w:rPr>
          <w:rFonts w:ascii="Times New Roman" w:hAnsi="Times New Roman" w:cs="Times New Roman"/>
        </w:rPr>
        <w:t xml:space="preserve"> </w:t>
      </w:r>
      <w:r w:rsidR="00EF1A03">
        <w:rPr>
          <w:rFonts w:ascii="Times New Roman" w:hAnsi="Times New Roman" w:cs="Times New Roman"/>
        </w:rPr>
        <w:t>разместившая оборудование на Объекте</w:t>
      </w:r>
      <w:r w:rsidR="00F56B83">
        <w:rPr>
          <w:rFonts w:ascii="Times New Roman" w:hAnsi="Times New Roman" w:cs="Times New Roman"/>
        </w:rPr>
        <w:t xml:space="preserve"> Собственника</w:t>
      </w:r>
      <w:r w:rsidR="00CF0E1D">
        <w:rPr>
          <w:rFonts w:ascii="Times New Roman" w:hAnsi="Times New Roman" w:cs="Times New Roman"/>
        </w:rPr>
        <w:t>.</w:t>
      </w:r>
    </w:p>
    <w:p w:rsidR="002D03A3" w:rsidRPr="002D03A3" w:rsidRDefault="008902B9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Посетитель</w:t>
      </w:r>
      <w:r w:rsidR="002D03A3">
        <w:rPr>
          <w:rFonts w:ascii="Times New Roman" w:hAnsi="Times New Roman" w:cs="Times New Roman"/>
        </w:rPr>
        <w:t xml:space="preserve"> – физическое лицо, представитель </w:t>
      </w:r>
      <w:r w:rsidR="00CF0E1D">
        <w:rPr>
          <w:rFonts w:ascii="Times New Roman" w:hAnsi="Times New Roman" w:cs="Times New Roman"/>
        </w:rPr>
        <w:t>пользователя</w:t>
      </w:r>
      <w:r w:rsidR="002D03A3">
        <w:rPr>
          <w:rFonts w:ascii="Times New Roman" w:hAnsi="Times New Roman" w:cs="Times New Roman"/>
        </w:rPr>
        <w:t>.</w:t>
      </w:r>
    </w:p>
    <w:p w:rsidR="00AD0103" w:rsidRDefault="007142DC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D0103">
        <w:rPr>
          <w:rFonts w:ascii="Times New Roman" w:hAnsi="Times New Roman" w:cs="Times New Roman"/>
        </w:rPr>
        <w:t>АМС - антенно-мачтовое сооружение.</w:t>
      </w:r>
    </w:p>
    <w:p w:rsidR="001A6C9C" w:rsidRDefault="007142DC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D0103">
        <w:rPr>
          <w:rFonts w:ascii="Times New Roman" w:hAnsi="Times New Roman" w:cs="Times New Roman"/>
        </w:rPr>
        <w:t xml:space="preserve">СКУД </w:t>
      </w:r>
      <w:r w:rsidR="005616AE">
        <w:rPr>
          <w:rFonts w:ascii="Times New Roman" w:hAnsi="Times New Roman" w:cs="Times New Roman"/>
        </w:rPr>
        <w:t>–</w:t>
      </w:r>
      <w:r w:rsidRPr="00AD0103">
        <w:rPr>
          <w:rFonts w:ascii="Times New Roman" w:hAnsi="Times New Roman" w:cs="Times New Roman"/>
        </w:rPr>
        <w:t xml:space="preserve"> </w:t>
      </w:r>
      <w:r w:rsidR="005616AE">
        <w:rPr>
          <w:rFonts w:ascii="Times New Roman" w:hAnsi="Times New Roman" w:cs="Times New Roman"/>
        </w:rPr>
        <w:t>система контроля и управления доступом. С</w:t>
      </w:r>
      <w:r w:rsidRPr="00AD0103">
        <w:rPr>
          <w:rFonts w:ascii="Times New Roman" w:hAnsi="Times New Roman" w:cs="Times New Roman"/>
        </w:rPr>
        <w:t>еть контроллеров, датчиков и исполнительных устройств, установленных на контролируемых объектах и централиз</w:t>
      </w:r>
      <w:r w:rsidR="005616AE">
        <w:rPr>
          <w:rFonts w:ascii="Times New Roman" w:hAnsi="Times New Roman" w:cs="Times New Roman"/>
        </w:rPr>
        <w:t>ованного сервера баз данных</w:t>
      </w:r>
      <w:r w:rsidRPr="00AD0103">
        <w:rPr>
          <w:rFonts w:ascii="Times New Roman" w:hAnsi="Times New Roman" w:cs="Times New Roman"/>
        </w:rPr>
        <w:t xml:space="preserve">. Контроллер - самостоятельное устройство - в случае потери сетевого соединения продолжает работу в автономном режиме. Связь контроллеров с серверами реализована посредствам </w:t>
      </w:r>
      <w:r w:rsidRPr="00AD0103">
        <w:rPr>
          <w:rFonts w:ascii="Times New Roman" w:hAnsi="Times New Roman" w:cs="Times New Roman"/>
          <w:lang w:val="en-US"/>
        </w:rPr>
        <w:t>m</w:t>
      </w:r>
      <w:r w:rsidRPr="00AD0103">
        <w:rPr>
          <w:rFonts w:ascii="Times New Roman" w:hAnsi="Times New Roman" w:cs="Times New Roman"/>
        </w:rPr>
        <w:t>-2-</w:t>
      </w:r>
      <w:r w:rsidRPr="00AD0103">
        <w:rPr>
          <w:rFonts w:ascii="Times New Roman" w:hAnsi="Times New Roman" w:cs="Times New Roman"/>
          <w:lang w:val="en-US"/>
        </w:rPr>
        <w:t>m</w:t>
      </w:r>
      <w:r w:rsidRPr="00AD0103">
        <w:rPr>
          <w:rFonts w:ascii="Times New Roman" w:hAnsi="Times New Roman" w:cs="Times New Roman"/>
        </w:rPr>
        <w:t xml:space="preserve"> услуг. СКУД </w:t>
      </w:r>
      <w:proofErr w:type="gramStart"/>
      <w:r w:rsidRPr="00AD0103">
        <w:rPr>
          <w:rFonts w:ascii="Times New Roman" w:hAnsi="Times New Roman" w:cs="Times New Roman"/>
        </w:rPr>
        <w:t>функциональна</w:t>
      </w:r>
      <w:proofErr w:type="gramEnd"/>
      <w:r w:rsidRPr="00AD0103">
        <w:rPr>
          <w:rFonts w:ascii="Times New Roman" w:hAnsi="Times New Roman" w:cs="Times New Roman"/>
        </w:rPr>
        <w:t xml:space="preserve"> в течение 24 часов в сутки. Диспетчерский контроль осуществляется в течение рабочего времени (с 09:00 до 18:00 по рабочим дням). В остальное время СКУД находится в автономном режиме. </w:t>
      </w:r>
    </w:p>
    <w:p w:rsidR="002D03A3" w:rsidRPr="001A6C9C" w:rsidRDefault="00CF0E1D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1A6C9C">
        <w:rPr>
          <w:rFonts w:ascii="Times New Roman" w:hAnsi="Times New Roman" w:cs="Times New Roman"/>
        </w:rPr>
        <w:t>Э</w:t>
      </w:r>
      <w:r w:rsidR="00AD0103" w:rsidRPr="001A6C9C">
        <w:rPr>
          <w:rFonts w:ascii="Times New Roman" w:hAnsi="Times New Roman" w:cs="Times New Roman"/>
        </w:rPr>
        <w:t xml:space="preserve">лектронный ключ – </w:t>
      </w:r>
      <w:r w:rsidR="005616AE" w:rsidRPr="001A6C9C">
        <w:rPr>
          <w:rFonts w:ascii="Times New Roman" w:hAnsi="Times New Roman" w:cs="Times New Roman"/>
        </w:rPr>
        <w:t>брелок, содержащий уникальный персональный э</w:t>
      </w:r>
      <w:r w:rsidR="00F56B83">
        <w:rPr>
          <w:rFonts w:ascii="Times New Roman" w:hAnsi="Times New Roman" w:cs="Times New Roman"/>
        </w:rPr>
        <w:t xml:space="preserve">лектронный код. В качестве электронного ключа </w:t>
      </w:r>
      <w:r w:rsidR="005616AE" w:rsidRPr="001A6C9C">
        <w:rPr>
          <w:rFonts w:ascii="Times New Roman" w:hAnsi="Times New Roman" w:cs="Times New Roman"/>
        </w:rPr>
        <w:t xml:space="preserve">могут быть использованы любые карты стандарта </w:t>
      </w:r>
      <w:r w:rsidR="00F56B83">
        <w:rPr>
          <w:rFonts w:ascii="Times New Roman" w:hAnsi="Times New Roman" w:cs="Times New Roman"/>
        </w:rPr>
        <w:t>«</w:t>
      </w:r>
      <w:r w:rsidR="005616AE" w:rsidRPr="001A6C9C">
        <w:rPr>
          <w:rFonts w:ascii="Times New Roman" w:hAnsi="Times New Roman" w:cs="Times New Roman"/>
        </w:rPr>
        <w:t xml:space="preserve">EM </w:t>
      </w:r>
      <w:proofErr w:type="spellStart"/>
      <w:r w:rsidR="005616AE" w:rsidRPr="001A6C9C">
        <w:rPr>
          <w:rFonts w:ascii="Times New Roman" w:hAnsi="Times New Roman" w:cs="Times New Roman"/>
        </w:rPr>
        <w:t>Marine</w:t>
      </w:r>
      <w:proofErr w:type="spellEnd"/>
      <w:r w:rsidR="00F56B83">
        <w:rPr>
          <w:rFonts w:ascii="Times New Roman" w:hAnsi="Times New Roman" w:cs="Times New Roman"/>
        </w:rPr>
        <w:t>»</w:t>
      </w:r>
      <w:r w:rsidR="005616AE" w:rsidRPr="001A6C9C">
        <w:rPr>
          <w:rFonts w:ascii="Times New Roman" w:hAnsi="Times New Roman" w:cs="Times New Roman"/>
        </w:rPr>
        <w:t xml:space="preserve">. </w:t>
      </w:r>
    </w:p>
    <w:p w:rsidR="00AD0103" w:rsidRDefault="004858C2" w:rsidP="00316906">
      <w:pPr>
        <w:pStyle w:val="a3"/>
        <w:numPr>
          <w:ilvl w:val="0"/>
          <w:numId w:val="20"/>
        </w:numPr>
        <w:spacing w:after="0"/>
        <w:ind w:left="356" w:hanging="357"/>
        <w:jc w:val="both"/>
        <w:rPr>
          <w:rFonts w:ascii="Times New Roman" w:hAnsi="Times New Roman" w:cs="Times New Roman"/>
          <w:b/>
        </w:rPr>
      </w:pPr>
      <w:r w:rsidRPr="00F45752">
        <w:rPr>
          <w:rFonts w:ascii="Times New Roman" w:hAnsi="Times New Roman" w:cs="Times New Roman"/>
          <w:b/>
        </w:rPr>
        <w:t>Условия</w:t>
      </w:r>
      <w:r w:rsidR="00C508C4" w:rsidRPr="00F45752">
        <w:rPr>
          <w:rFonts w:ascii="Times New Roman" w:hAnsi="Times New Roman" w:cs="Times New Roman"/>
          <w:b/>
        </w:rPr>
        <w:t xml:space="preserve"> доступа в зависимости от вида планируемых работ:</w:t>
      </w:r>
    </w:p>
    <w:p w:rsidR="003B0FB1" w:rsidRPr="00AD0103" w:rsidRDefault="00A5054F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AD0103">
        <w:rPr>
          <w:rFonts w:ascii="Times New Roman" w:hAnsi="Times New Roman" w:cs="Times New Roman"/>
        </w:rPr>
        <w:t>А</w:t>
      </w:r>
      <w:r w:rsidR="003B0FB1" w:rsidRPr="00AD0103">
        <w:rPr>
          <w:rFonts w:ascii="Times New Roman" w:hAnsi="Times New Roman" w:cs="Times New Roman"/>
        </w:rPr>
        <w:t>варийно-</w:t>
      </w:r>
      <w:r w:rsidRPr="00AD0103">
        <w:rPr>
          <w:rFonts w:ascii="Times New Roman" w:hAnsi="Times New Roman" w:cs="Times New Roman"/>
        </w:rPr>
        <w:t>восстановительные</w:t>
      </w:r>
      <w:r w:rsidR="003B0FB1" w:rsidRPr="00AD0103">
        <w:rPr>
          <w:rFonts w:ascii="Times New Roman" w:hAnsi="Times New Roman" w:cs="Times New Roman"/>
        </w:rPr>
        <w:t xml:space="preserve"> работ</w:t>
      </w:r>
      <w:r w:rsidRPr="00AD0103">
        <w:rPr>
          <w:rFonts w:ascii="Times New Roman" w:hAnsi="Times New Roman" w:cs="Times New Roman"/>
        </w:rPr>
        <w:t>ы</w:t>
      </w:r>
      <w:r w:rsidR="003B0FB1" w:rsidRPr="00AD0103">
        <w:rPr>
          <w:rFonts w:ascii="Times New Roman" w:hAnsi="Times New Roman" w:cs="Times New Roman"/>
        </w:rPr>
        <w:t xml:space="preserve"> (АВР).</w:t>
      </w:r>
    </w:p>
    <w:p w:rsidR="00467A4D" w:rsidRDefault="00B61311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="003C427C">
        <w:rPr>
          <w:rFonts w:ascii="Times New Roman" w:hAnsi="Times New Roman" w:cs="Times New Roman"/>
        </w:rPr>
        <w:t xml:space="preserve">у </w:t>
      </w:r>
      <w:r w:rsidR="008902B9">
        <w:rPr>
          <w:rFonts w:ascii="Times New Roman" w:hAnsi="Times New Roman" w:cs="Times New Roman"/>
        </w:rPr>
        <w:t>Посетителя</w:t>
      </w:r>
      <w:r w:rsidR="00D31F8A">
        <w:rPr>
          <w:rFonts w:ascii="Times New Roman" w:hAnsi="Times New Roman" w:cs="Times New Roman"/>
        </w:rPr>
        <w:t xml:space="preserve"> </w:t>
      </w:r>
      <w:r w:rsidR="00AD0103">
        <w:rPr>
          <w:rFonts w:ascii="Times New Roman" w:hAnsi="Times New Roman" w:cs="Times New Roman"/>
        </w:rPr>
        <w:t>электронного ключа</w:t>
      </w:r>
      <w:r>
        <w:rPr>
          <w:rFonts w:ascii="Times New Roman" w:hAnsi="Times New Roman" w:cs="Times New Roman"/>
        </w:rPr>
        <w:t xml:space="preserve"> с «разрешенным» доступом для данного объекта.</w:t>
      </w:r>
    </w:p>
    <w:p w:rsidR="00AF2F2B" w:rsidRPr="00AF2F2B" w:rsidRDefault="00AF2F2B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655AB9">
        <w:rPr>
          <w:rFonts w:ascii="Times New Roman" w:hAnsi="Times New Roman" w:cs="Times New Roman"/>
        </w:rPr>
        <w:t xml:space="preserve">Наличие </w:t>
      </w:r>
      <w:r w:rsidR="003C427C">
        <w:rPr>
          <w:rFonts w:ascii="Times New Roman" w:hAnsi="Times New Roman" w:cs="Times New Roman"/>
        </w:rPr>
        <w:t xml:space="preserve">у </w:t>
      </w:r>
      <w:r w:rsidR="008902B9">
        <w:rPr>
          <w:rFonts w:ascii="Times New Roman" w:hAnsi="Times New Roman" w:cs="Times New Roman"/>
        </w:rPr>
        <w:t>Посетителя</w:t>
      </w:r>
      <w:r w:rsidR="003C427C">
        <w:rPr>
          <w:rFonts w:ascii="Times New Roman" w:hAnsi="Times New Roman" w:cs="Times New Roman"/>
        </w:rPr>
        <w:t xml:space="preserve"> </w:t>
      </w:r>
      <w:r w:rsidRPr="00655AB9">
        <w:rPr>
          <w:rFonts w:ascii="Times New Roman" w:hAnsi="Times New Roman" w:cs="Times New Roman"/>
        </w:rPr>
        <w:t>набора «универсальных» ключей (ключ калитки – 1шт., ключи контейнера -2шт.)</w:t>
      </w:r>
    </w:p>
    <w:p w:rsidR="003643A1" w:rsidRDefault="003643A1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Эксплуатация смонтированного оборудования и </w:t>
      </w:r>
      <w:r w:rsidR="00C508C4">
        <w:rPr>
          <w:rFonts w:ascii="Times New Roman" w:hAnsi="Times New Roman" w:cs="Times New Roman"/>
        </w:rPr>
        <w:t>инж</w:t>
      </w:r>
      <w:r>
        <w:rPr>
          <w:rFonts w:ascii="Times New Roman" w:hAnsi="Times New Roman" w:cs="Times New Roman"/>
        </w:rPr>
        <w:t>енерные изыскания</w:t>
      </w:r>
      <w:r w:rsidR="00EB73C6">
        <w:rPr>
          <w:rFonts w:ascii="Times New Roman" w:hAnsi="Times New Roman" w:cs="Times New Roman"/>
        </w:rPr>
        <w:t>.</w:t>
      </w:r>
    </w:p>
    <w:p w:rsidR="003643A1" w:rsidRDefault="003643A1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3643A1">
        <w:rPr>
          <w:rFonts w:ascii="Times New Roman" w:hAnsi="Times New Roman" w:cs="Times New Roman"/>
        </w:rPr>
        <w:t xml:space="preserve">Наличие у </w:t>
      </w:r>
      <w:r w:rsidR="008902B9">
        <w:rPr>
          <w:rFonts w:ascii="Times New Roman" w:hAnsi="Times New Roman" w:cs="Times New Roman"/>
        </w:rPr>
        <w:t>Посетителя</w:t>
      </w:r>
      <w:r w:rsidR="00D31F8A">
        <w:rPr>
          <w:rFonts w:ascii="Times New Roman" w:hAnsi="Times New Roman" w:cs="Times New Roman"/>
        </w:rPr>
        <w:t xml:space="preserve"> </w:t>
      </w:r>
      <w:r w:rsidR="00AD0103">
        <w:rPr>
          <w:rFonts w:ascii="Times New Roman" w:hAnsi="Times New Roman" w:cs="Times New Roman"/>
        </w:rPr>
        <w:t>электронного ключа</w:t>
      </w:r>
      <w:r w:rsidRPr="003643A1">
        <w:rPr>
          <w:rFonts w:ascii="Times New Roman" w:hAnsi="Times New Roman" w:cs="Times New Roman"/>
        </w:rPr>
        <w:t xml:space="preserve"> с «разрешенны</w:t>
      </w:r>
      <w:r w:rsidR="00D31F8A">
        <w:rPr>
          <w:rFonts w:ascii="Times New Roman" w:hAnsi="Times New Roman" w:cs="Times New Roman"/>
        </w:rPr>
        <w:t>м» доступом для данного объекта</w:t>
      </w:r>
      <w:r w:rsidRPr="003643A1">
        <w:rPr>
          <w:rFonts w:ascii="Times New Roman" w:hAnsi="Times New Roman" w:cs="Times New Roman"/>
        </w:rPr>
        <w:t>.</w:t>
      </w:r>
    </w:p>
    <w:p w:rsidR="00AF2F2B" w:rsidRPr="00AF2F2B" w:rsidRDefault="00AF2F2B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655AB9">
        <w:rPr>
          <w:rFonts w:ascii="Times New Roman" w:hAnsi="Times New Roman" w:cs="Times New Roman"/>
        </w:rPr>
        <w:t xml:space="preserve">Наличие </w:t>
      </w:r>
      <w:r w:rsidR="003C427C">
        <w:rPr>
          <w:rFonts w:ascii="Times New Roman" w:hAnsi="Times New Roman" w:cs="Times New Roman"/>
        </w:rPr>
        <w:t xml:space="preserve">у </w:t>
      </w:r>
      <w:r w:rsidR="008902B9">
        <w:rPr>
          <w:rFonts w:ascii="Times New Roman" w:hAnsi="Times New Roman" w:cs="Times New Roman"/>
        </w:rPr>
        <w:t>Посетителя</w:t>
      </w:r>
      <w:r w:rsidR="003C427C">
        <w:rPr>
          <w:rFonts w:ascii="Times New Roman" w:hAnsi="Times New Roman" w:cs="Times New Roman"/>
        </w:rPr>
        <w:t xml:space="preserve"> </w:t>
      </w:r>
      <w:r w:rsidRPr="00655AB9">
        <w:rPr>
          <w:rFonts w:ascii="Times New Roman" w:hAnsi="Times New Roman" w:cs="Times New Roman"/>
        </w:rPr>
        <w:t>набора «универсальных» ключей (ключ калитки – 1шт., ключи контейнера -2шт.)</w:t>
      </w:r>
    </w:p>
    <w:p w:rsidR="00B61311" w:rsidRDefault="00B61311" w:rsidP="00316906">
      <w:pPr>
        <w:pStyle w:val="a3"/>
        <w:numPr>
          <w:ilvl w:val="1"/>
          <w:numId w:val="2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 существующего или монтаж нового оборудования.</w:t>
      </w:r>
    </w:p>
    <w:p w:rsidR="003643A1" w:rsidRDefault="00F56B83" w:rsidP="00316906">
      <w:pPr>
        <w:pStyle w:val="a3"/>
        <w:numPr>
          <w:ilvl w:val="2"/>
          <w:numId w:val="2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="00AD0103">
        <w:rPr>
          <w:rFonts w:ascii="Times New Roman" w:hAnsi="Times New Roman" w:cs="Times New Roman"/>
        </w:rPr>
        <w:t xml:space="preserve"> </w:t>
      </w:r>
      <w:r w:rsidR="001F4F67">
        <w:rPr>
          <w:rFonts w:ascii="Times New Roman" w:hAnsi="Times New Roman" w:cs="Times New Roman"/>
        </w:rPr>
        <w:t>согл</w:t>
      </w:r>
      <w:r w:rsidR="008902B9">
        <w:rPr>
          <w:rFonts w:ascii="Times New Roman" w:hAnsi="Times New Roman" w:cs="Times New Roman"/>
        </w:rPr>
        <w:t xml:space="preserve">асованной с </w:t>
      </w:r>
      <w:r>
        <w:rPr>
          <w:rFonts w:ascii="Times New Roman" w:hAnsi="Times New Roman" w:cs="Times New Roman"/>
        </w:rPr>
        <w:t>Собственником</w:t>
      </w:r>
      <w:r w:rsidR="003643A1">
        <w:rPr>
          <w:rFonts w:ascii="Times New Roman" w:hAnsi="Times New Roman" w:cs="Times New Roman"/>
        </w:rPr>
        <w:t xml:space="preserve"> проектной документации</w:t>
      </w:r>
      <w:r w:rsidR="001F4F67">
        <w:rPr>
          <w:rFonts w:ascii="Times New Roman" w:hAnsi="Times New Roman" w:cs="Times New Roman"/>
        </w:rPr>
        <w:t>.</w:t>
      </w:r>
    </w:p>
    <w:p w:rsidR="00AD0103" w:rsidRPr="00AD0103" w:rsidRDefault="003C427C" w:rsidP="00316906">
      <w:pPr>
        <w:pStyle w:val="a3"/>
        <w:numPr>
          <w:ilvl w:val="2"/>
          <w:numId w:val="20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у </w:t>
      </w:r>
      <w:r w:rsidR="008902B9">
        <w:rPr>
          <w:rFonts w:ascii="Times New Roman" w:hAnsi="Times New Roman" w:cs="Times New Roman"/>
        </w:rPr>
        <w:t>Посетителя</w:t>
      </w:r>
      <w:r w:rsidR="00AD0103" w:rsidRPr="00AD0103">
        <w:rPr>
          <w:rFonts w:ascii="Times New Roman" w:hAnsi="Times New Roman" w:cs="Times New Roman"/>
        </w:rPr>
        <w:t xml:space="preserve"> электронного ключа с «разрешенным» доступом для данного объекта.</w:t>
      </w:r>
    </w:p>
    <w:p w:rsidR="00B61311" w:rsidRPr="003C427C" w:rsidRDefault="00AF2F2B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655AB9">
        <w:rPr>
          <w:rFonts w:ascii="Times New Roman" w:hAnsi="Times New Roman" w:cs="Times New Roman"/>
        </w:rPr>
        <w:t xml:space="preserve">Наличие </w:t>
      </w:r>
      <w:r w:rsidR="003C427C">
        <w:rPr>
          <w:rFonts w:ascii="Times New Roman" w:hAnsi="Times New Roman" w:cs="Times New Roman"/>
        </w:rPr>
        <w:t xml:space="preserve">у </w:t>
      </w:r>
      <w:r w:rsidR="008902B9">
        <w:rPr>
          <w:rFonts w:ascii="Times New Roman" w:hAnsi="Times New Roman" w:cs="Times New Roman"/>
        </w:rPr>
        <w:t>Посетителя</w:t>
      </w:r>
      <w:r w:rsidR="003C427C">
        <w:rPr>
          <w:rFonts w:ascii="Times New Roman" w:hAnsi="Times New Roman" w:cs="Times New Roman"/>
        </w:rPr>
        <w:t xml:space="preserve"> </w:t>
      </w:r>
      <w:r w:rsidRPr="00655AB9">
        <w:rPr>
          <w:rFonts w:ascii="Times New Roman" w:hAnsi="Times New Roman" w:cs="Times New Roman"/>
        </w:rPr>
        <w:t>набора «универсальных» ключей (ключ калитки – 1шт., ключи контейнера -2шт.)</w:t>
      </w:r>
    </w:p>
    <w:p w:rsidR="009606A8" w:rsidRDefault="00F45752" w:rsidP="00316906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д</w:t>
      </w:r>
      <w:r w:rsidR="009606A8">
        <w:rPr>
          <w:rFonts w:ascii="Times New Roman" w:hAnsi="Times New Roman" w:cs="Times New Roman"/>
          <w:b/>
        </w:rPr>
        <w:t>оступ</w:t>
      </w:r>
      <w:r>
        <w:rPr>
          <w:rFonts w:ascii="Times New Roman" w:hAnsi="Times New Roman" w:cs="Times New Roman"/>
          <w:b/>
        </w:rPr>
        <w:t>а</w:t>
      </w:r>
      <w:r w:rsidR="00EB73C6" w:rsidRPr="005C1BC1">
        <w:rPr>
          <w:rFonts w:ascii="Times New Roman" w:hAnsi="Times New Roman" w:cs="Times New Roman"/>
          <w:b/>
        </w:rPr>
        <w:t xml:space="preserve"> на объект с контейнером</w:t>
      </w:r>
    </w:p>
    <w:p w:rsidR="009606A8" w:rsidRPr="00260DC1" w:rsidRDefault="009606A8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260DC1">
        <w:rPr>
          <w:rFonts w:ascii="Times New Roman" w:hAnsi="Times New Roman" w:cs="Times New Roman"/>
        </w:rPr>
        <w:t>Процедура входа:</w:t>
      </w:r>
    </w:p>
    <w:p w:rsidR="00570335" w:rsidRPr="00570335" w:rsidRDefault="00DD30AB" w:rsidP="003E6001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495DAE">
        <w:rPr>
          <w:rFonts w:ascii="Times New Roman" w:hAnsi="Times New Roman" w:cs="Times New Roman"/>
        </w:rPr>
        <w:t>О</w:t>
      </w:r>
      <w:r w:rsidR="005C1BC1" w:rsidRPr="00495DAE">
        <w:rPr>
          <w:rFonts w:ascii="Times New Roman" w:hAnsi="Times New Roman" w:cs="Times New Roman"/>
        </w:rPr>
        <w:t>ткрыть дверь ограждения.</w:t>
      </w:r>
      <w:r w:rsidR="00495DAE" w:rsidRPr="00495DAE">
        <w:rPr>
          <w:rFonts w:ascii="Times New Roman" w:hAnsi="Times New Roman" w:cs="Times New Roman"/>
          <w:b/>
        </w:rPr>
        <w:t xml:space="preserve"> </w:t>
      </w:r>
    </w:p>
    <w:p w:rsidR="009606A8" w:rsidRDefault="003E6001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доступа в контейнер, открыть замки контейнера, п</w:t>
      </w:r>
      <w:r w:rsidR="00F56B83">
        <w:rPr>
          <w:rFonts w:ascii="Times New Roman" w:hAnsi="Times New Roman" w:cs="Times New Roman"/>
        </w:rPr>
        <w:t>риложить электронный ключ к считывателю, о</w:t>
      </w:r>
      <w:r w:rsidR="00495DAE">
        <w:rPr>
          <w:rFonts w:ascii="Times New Roman" w:hAnsi="Times New Roman" w:cs="Times New Roman"/>
        </w:rPr>
        <w:t>ткрыть дверь</w:t>
      </w:r>
      <w:r w:rsidR="00EB73C6" w:rsidRPr="009606A8">
        <w:rPr>
          <w:rFonts w:ascii="Times New Roman" w:hAnsi="Times New Roman" w:cs="Times New Roman"/>
        </w:rPr>
        <w:t xml:space="preserve"> контейнера.</w:t>
      </w:r>
    </w:p>
    <w:p w:rsidR="008B40EA" w:rsidRDefault="00570335" w:rsidP="001766B3">
      <w:pPr>
        <w:pStyle w:val="a3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Примечания</w:t>
      </w:r>
      <w:r w:rsidRPr="005703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B40EA" w:rsidRDefault="008B40EA" w:rsidP="001766B3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Даже е</w:t>
      </w:r>
      <w:r w:rsidR="00570335">
        <w:rPr>
          <w:rFonts w:ascii="Times New Roman" w:hAnsi="Times New Roman" w:cs="Times New Roman"/>
        </w:rPr>
        <w:t xml:space="preserve">сли нет необходимости в открывании двери контейнера, </w:t>
      </w:r>
      <w:r>
        <w:rPr>
          <w:rFonts w:ascii="Times New Roman" w:hAnsi="Times New Roman" w:cs="Times New Roman"/>
        </w:rPr>
        <w:t xml:space="preserve">для авторизации, </w:t>
      </w:r>
      <w:r w:rsidR="00570335">
        <w:rPr>
          <w:rFonts w:ascii="Times New Roman" w:hAnsi="Times New Roman" w:cs="Times New Roman"/>
        </w:rPr>
        <w:t>приложи</w:t>
      </w:r>
      <w:r>
        <w:rPr>
          <w:rFonts w:ascii="Times New Roman" w:hAnsi="Times New Roman" w:cs="Times New Roman"/>
        </w:rPr>
        <w:t xml:space="preserve">ть ключ к считывателю СКУД. </w:t>
      </w:r>
    </w:p>
    <w:p w:rsidR="00570335" w:rsidRDefault="00570335" w:rsidP="001766B3">
      <w:pPr>
        <w:pStyle w:val="a3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если двери объекта уже открыты – на объекте проводит работы другая организация, для авторизации, </w:t>
      </w:r>
      <w:r w:rsidRPr="003E6001">
        <w:rPr>
          <w:rFonts w:ascii="Times New Roman" w:hAnsi="Times New Roman" w:cs="Times New Roman"/>
        </w:rPr>
        <w:t>приложить метку к считывателю СКУД.</w:t>
      </w:r>
    </w:p>
    <w:p w:rsidR="009606A8" w:rsidRPr="00260DC1" w:rsidRDefault="005C1BC1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260DC1">
        <w:rPr>
          <w:rFonts w:ascii="Times New Roman" w:hAnsi="Times New Roman" w:cs="Times New Roman"/>
        </w:rPr>
        <w:t>Процедура</w:t>
      </w:r>
      <w:r w:rsidR="009606A8" w:rsidRPr="00260DC1">
        <w:rPr>
          <w:rFonts w:ascii="Times New Roman" w:hAnsi="Times New Roman" w:cs="Times New Roman"/>
        </w:rPr>
        <w:t xml:space="preserve"> выхода</w:t>
      </w:r>
      <w:r w:rsidRPr="00260DC1">
        <w:rPr>
          <w:rFonts w:ascii="Times New Roman" w:hAnsi="Times New Roman" w:cs="Times New Roman"/>
        </w:rPr>
        <w:t>:</w:t>
      </w:r>
    </w:p>
    <w:p w:rsidR="009606A8" w:rsidRDefault="005C1BC1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  <w:u w:val="single"/>
        </w:rPr>
      </w:pPr>
      <w:r w:rsidRPr="009606A8">
        <w:rPr>
          <w:rFonts w:ascii="Times New Roman" w:hAnsi="Times New Roman" w:cs="Times New Roman"/>
        </w:rPr>
        <w:t>Закрыть замки двери контейнера.</w:t>
      </w:r>
    </w:p>
    <w:p w:rsidR="009606A8" w:rsidRDefault="00BE1EDF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  <w:u w:val="single"/>
        </w:rPr>
      </w:pPr>
      <w:r w:rsidRPr="009606A8">
        <w:rPr>
          <w:rFonts w:ascii="Times New Roman" w:hAnsi="Times New Roman" w:cs="Times New Roman"/>
        </w:rPr>
        <w:t xml:space="preserve">Закрыть замок </w:t>
      </w:r>
      <w:r w:rsidR="00DD30AB">
        <w:rPr>
          <w:rFonts w:ascii="Times New Roman" w:hAnsi="Times New Roman" w:cs="Times New Roman"/>
        </w:rPr>
        <w:t xml:space="preserve">двери </w:t>
      </w:r>
      <w:r w:rsidRPr="009606A8">
        <w:rPr>
          <w:rFonts w:ascii="Times New Roman" w:hAnsi="Times New Roman" w:cs="Times New Roman"/>
        </w:rPr>
        <w:t>ограждения объекта.</w:t>
      </w:r>
    </w:p>
    <w:p w:rsidR="00DD30AB" w:rsidRDefault="00F45752" w:rsidP="00316906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д</w:t>
      </w:r>
      <w:r w:rsidR="00DD30AB">
        <w:rPr>
          <w:rFonts w:ascii="Times New Roman" w:hAnsi="Times New Roman" w:cs="Times New Roman"/>
          <w:b/>
        </w:rPr>
        <w:t>оступ</w:t>
      </w:r>
      <w:r>
        <w:rPr>
          <w:rFonts w:ascii="Times New Roman" w:hAnsi="Times New Roman" w:cs="Times New Roman"/>
          <w:b/>
        </w:rPr>
        <w:t>а</w:t>
      </w:r>
      <w:r w:rsidR="00DD30AB" w:rsidRPr="005C1BC1">
        <w:rPr>
          <w:rFonts w:ascii="Times New Roman" w:hAnsi="Times New Roman" w:cs="Times New Roman"/>
          <w:b/>
        </w:rPr>
        <w:t xml:space="preserve"> на объект </w:t>
      </w:r>
      <w:r w:rsidR="00DD30AB">
        <w:rPr>
          <w:rFonts w:ascii="Times New Roman" w:hAnsi="Times New Roman" w:cs="Times New Roman"/>
          <w:b/>
        </w:rPr>
        <w:t>без контейнера</w:t>
      </w:r>
    </w:p>
    <w:p w:rsidR="00DD30AB" w:rsidRPr="00260DC1" w:rsidRDefault="00DD30AB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260DC1">
        <w:rPr>
          <w:rFonts w:ascii="Times New Roman" w:hAnsi="Times New Roman" w:cs="Times New Roman"/>
        </w:rPr>
        <w:t>Процедура входа:</w:t>
      </w:r>
    </w:p>
    <w:p w:rsidR="003360D5" w:rsidRDefault="008B40EA" w:rsidP="003360D5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замок ограждения, п</w:t>
      </w:r>
      <w:r w:rsidR="001329C5">
        <w:rPr>
          <w:rFonts w:ascii="Times New Roman" w:hAnsi="Times New Roman" w:cs="Times New Roman"/>
        </w:rPr>
        <w:t>риложить электронный ключ к считывателю, о</w:t>
      </w:r>
      <w:r w:rsidR="00495DAE">
        <w:rPr>
          <w:rFonts w:ascii="Times New Roman" w:hAnsi="Times New Roman" w:cs="Times New Roman"/>
        </w:rPr>
        <w:t>ткрыть дверь</w:t>
      </w:r>
      <w:r w:rsidR="00DD30AB">
        <w:rPr>
          <w:rFonts w:ascii="Times New Roman" w:hAnsi="Times New Roman" w:cs="Times New Roman"/>
        </w:rPr>
        <w:t xml:space="preserve"> </w:t>
      </w:r>
      <w:r w:rsidR="00DD30AB" w:rsidRPr="009606A8">
        <w:rPr>
          <w:rFonts w:ascii="Times New Roman" w:hAnsi="Times New Roman" w:cs="Times New Roman"/>
        </w:rPr>
        <w:t>ограждения объекта</w:t>
      </w:r>
      <w:r w:rsidR="00DD30AB">
        <w:rPr>
          <w:rFonts w:ascii="Times New Roman" w:hAnsi="Times New Roman" w:cs="Times New Roman"/>
        </w:rPr>
        <w:t>.</w:t>
      </w:r>
    </w:p>
    <w:p w:rsidR="003360D5" w:rsidRPr="003360D5" w:rsidRDefault="003360D5" w:rsidP="003360D5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360D5">
        <w:rPr>
          <w:rFonts w:ascii="Times New Roman" w:hAnsi="Times New Roman" w:cs="Times New Roman"/>
          <w:b/>
        </w:rPr>
        <w:t xml:space="preserve">Примечание: </w:t>
      </w:r>
    </w:p>
    <w:p w:rsidR="003360D5" w:rsidRPr="003360D5" w:rsidRDefault="003360D5" w:rsidP="003360D5">
      <w:pPr>
        <w:spacing w:after="0"/>
        <w:ind w:left="709"/>
        <w:jc w:val="both"/>
        <w:rPr>
          <w:rFonts w:ascii="Times New Roman" w:hAnsi="Times New Roman" w:cs="Times New Roman"/>
        </w:rPr>
      </w:pPr>
      <w:r w:rsidRPr="003360D5">
        <w:rPr>
          <w:rFonts w:ascii="Times New Roman" w:hAnsi="Times New Roman" w:cs="Times New Roman"/>
        </w:rPr>
        <w:t>В случае если двери объекта уже открыты – на объекте проводит работы другая организация, для авторизации, приложить метку к считывателю СКУД.</w:t>
      </w:r>
    </w:p>
    <w:p w:rsidR="00DD30AB" w:rsidRPr="00260DC1" w:rsidRDefault="00DD30AB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260DC1">
        <w:rPr>
          <w:rFonts w:ascii="Times New Roman" w:hAnsi="Times New Roman" w:cs="Times New Roman"/>
        </w:rPr>
        <w:t>Процедура выхода:</w:t>
      </w:r>
    </w:p>
    <w:p w:rsidR="00DD30AB" w:rsidRDefault="006C22AB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Закрыть замок </w:t>
      </w:r>
      <w:r w:rsidR="00DD30AB">
        <w:rPr>
          <w:rFonts w:ascii="Times New Roman" w:hAnsi="Times New Roman" w:cs="Times New Roman"/>
        </w:rPr>
        <w:t>ограждения объекта</w:t>
      </w:r>
      <w:r w:rsidR="00DD30AB" w:rsidRPr="009606A8">
        <w:rPr>
          <w:rFonts w:ascii="Times New Roman" w:hAnsi="Times New Roman" w:cs="Times New Roman"/>
        </w:rPr>
        <w:t>.</w:t>
      </w:r>
    </w:p>
    <w:p w:rsidR="008B40EA" w:rsidRDefault="008B40EA" w:rsidP="003360D5">
      <w:pPr>
        <w:pStyle w:val="a3"/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570335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В случае если двери объекта не закрыть - на объекте проводит работы другая организация, у</w:t>
      </w:r>
      <w:r w:rsidRPr="009606A8">
        <w:rPr>
          <w:rFonts w:ascii="Times New Roman" w:hAnsi="Times New Roman" w:cs="Times New Roman"/>
        </w:rPr>
        <w:t xml:space="preserve">ведомить </w:t>
      </w:r>
      <w:r>
        <w:rPr>
          <w:rFonts w:ascii="Times New Roman" w:hAnsi="Times New Roman" w:cs="Times New Roman"/>
        </w:rPr>
        <w:t>Собственника</w:t>
      </w:r>
      <w:r w:rsidRPr="009606A8">
        <w:rPr>
          <w:rFonts w:ascii="Times New Roman" w:hAnsi="Times New Roman" w:cs="Times New Roman"/>
        </w:rPr>
        <w:t xml:space="preserve"> – отправить СМС на номер </w:t>
      </w:r>
      <w:r>
        <w:rPr>
          <w:rFonts w:ascii="Times New Roman" w:hAnsi="Times New Roman" w:cs="Times New Roman"/>
        </w:rPr>
        <w:t>+7921</w:t>
      </w:r>
      <w:r w:rsidRPr="00725AF5">
        <w:rPr>
          <w:rFonts w:ascii="Times New Roman" w:hAnsi="Times New Roman" w:cs="Times New Roman"/>
        </w:rPr>
        <w:t xml:space="preserve">8879679 </w:t>
      </w:r>
      <w:r w:rsidRPr="00495DAE">
        <w:rPr>
          <w:rFonts w:ascii="Times New Roman" w:hAnsi="Times New Roman" w:cs="Times New Roman"/>
        </w:rPr>
        <w:t xml:space="preserve"> </w:t>
      </w:r>
      <w:r w:rsidRPr="009606A8">
        <w:rPr>
          <w:rFonts w:ascii="Times New Roman" w:hAnsi="Times New Roman" w:cs="Times New Roman"/>
        </w:rPr>
        <w:t>с указанием: № объекта, тип</w:t>
      </w:r>
      <w:r>
        <w:rPr>
          <w:rFonts w:ascii="Times New Roman" w:hAnsi="Times New Roman" w:cs="Times New Roman"/>
        </w:rPr>
        <w:t>а</w:t>
      </w:r>
      <w:r w:rsidRPr="009606A8">
        <w:rPr>
          <w:rFonts w:ascii="Times New Roman" w:hAnsi="Times New Roman" w:cs="Times New Roman"/>
        </w:rPr>
        <w:t xml:space="preserve"> выполненных работ – например: «Выполнена модернизация…»,  название организации выполнявшей работы. (№ Объекта - № в коде </w:t>
      </w:r>
      <w:r>
        <w:rPr>
          <w:rFonts w:ascii="Times New Roman" w:hAnsi="Times New Roman" w:cs="Times New Roman"/>
        </w:rPr>
        <w:t>«</w:t>
      </w:r>
      <w:r w:rsidRPr="009606A8">
        <w:rPr>
          <w:rFonts w:ascii="Times New Roman" w:hAnsi="Times New Roman" w:cs="Times New Roman"/>
        </w:rPr>
        <w:t>Оператора</w:t>
      </w:r>
      <w:r>
        <w:rPr>
          <w:rFonts w:ascii="Times New Roman" w:hAnsi="Times New Roman" w:cs="Times New Roman"/>
        </w:rPr>
        <w:t>»</w:t>
      </w:r>
      <w:r w:rsidRPr="009606A8">
        <w:rPr>
          <w:rFonts w:ascii="Times New Roman" w:hAnsi="Times New Roman" w:cs="Times New Roman"/>
        </w:rPr>
        <w:t>; тип работ – АВР, модернизация, монтаж.)</w:t>
      </w:r>
    </w:p>
    <w:p w:rsidR="008B40EA" w:rsidRPr="008B40EA" w:rsidRDefault="008B40EA" w:rsidP="008B40EA">
      <w:pPr>
        <w:pStyle w:val="a3"/>
        <w:ind w:left="1440"/>
        <w:rPr>
          <w:rFonts w:ascii="Times New Roman" w:hAnsi="Times New Roman" w:cs="Times New Roman"/>
        </w:rPr>
      </w:pPr>
    </w:p>
    <w:p w:rsidR="000F5D8E" w:rsidRPr="00F45752" w:rsidRDefault="00F45752" w:rsidP="00316906">
      <w:pPr>
        <w:pStyle w:val="a3"/>
        <w:numPr>
          <w:ilvl w:val="0"/>
          <w:numId w:val="20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45752">
        <w:rPr>
          <w:rFonts w:ascii="Times New Roman" w:hAnsi="Times New Roman" w:cs="Times New Roman"/>
          <w:b/>
        </w:rPr>
        <w:t xml:space="preserve">Правила </w:t>
      </w:r>
      <w:r w:rsidR="00877E31">
        <w:rPr>
          <w:rFonts w:ascii="Times New Roman" w:hAnsi="Times New Roman" w:cs="Times New Roman"/>
          <w:b/>
        </w:rPr>
        <w:t xml:space="preserve">нахождения и </w:t>
      </w:r>
      <w:r w:rsidR="00BE0F90">
        <w:rPr>
          <w:rFonts w:ascii="Times New Roman" w:hAnsi="Times New Roman" w:cs="Times New Roman"/>
          <w:b/>
        </w:rPr>
        <w:t>проведения работ</w:t>
      </w:r>
      <w:r w:rsidR="00005082" w:rsidRPr="00F45752">
        <w:rPr>
          <w:rFonts w:ascii="Times New Roman" w:hAnsi="Times New Roman" w:cs="Times New Roman"/>
          <w:b/>
        </w:rPr>
        <w:t xml:space="preserve"> на объекте</w:t>
      </w:r>
      <w:r w:rsidR="00994B8C" w:rsidRPr="00F45752">
        <w:rPr>
          <w:rFonts w:ascii="Times New Roman" w:hAnsi="Times New Roman" w:cs="Times New Roman"/>
          <w:b/>
        </w:rPr>
        <w:t>.</w:t>
      </w:r>
    </w:p>
    <w:p w:rsidR="00DC43FC" w:rsidRDefault="006C3747" w:rsidP="00316906">
      <w:pPr>
        <w:pStyle w:val="a3"/>
        <w:numPr>
          <w:ilvl w:val="1"/>
          <w:numId w:val="20"/>
        </w:num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входа на объект, </w:t>
      </w:r>
      <w:r w:rsidRPr="009A7BAD">
        <w:rPr>
          <w:rFonts w:ascii="Times New Roman" w:hAnsi="Times New Roman" w:cs="Times New Roman"/>
        </w:rPr>
        <w:t>до выполнения любых работ</w:t>
      </w:r>
      <w:r w:rsidR="00DC43FC">
        <w:rPr>
          <w:rFonts w:ascii="Times New Roman" w:hAnsi="Times New Roman" w:cs="Times New Roman"/>
        </w:rPr>
        <w:t>:</w:t>
      </w:r>
    </w:p>
    <w:p w:rsidR="00DC43FC" w:rsidRDefault="00A25FA2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Убедиться в отсутствии</w:t>
      </w:r>
      <w:r>
        <w:rPr>
          <w:rFonts w:ascii="Times New Roman" w:hAnsi="Times New Roman" w:cs="Times New Roman"/>
          <w:b/>
        </w:rPr>
        <w:t xml:space="preserve"> </w:t>
      </w:r>
      <w:r w:rsidR="00DC43FC" w:rsidRPr="00034825">
        <w:rPr>
          <w:rFonts w:ascii="Times New Roman" w:hAnsi="Times New Roman" w:cs="Times New Roman"/>
        </w:rPr>
        <w:t>мусор</w:t>
      </w:r>
      <w:r w:rsidR="006C3747" w:rsidRPr="00034825">
        <w:rPr>
          <w:rFonts w:ascii="Times New Roman" w:hAnsi="Times New Roman" w:cs="Times New Roman"/>
        </w:rPr>
        <w:t xml:space="preserve">а </w:t>
      </w:r>
      <w:r w:rsidR="00145B34" w:rsidRPr="00034825">
        <w:rPr>
          <w:rFonts w:ascii="Times New Roman" w:hAnsi="Times New Roman" w:cs="Times New Roman"/>
        </w:rPr>
        <w:t>на объекте</w:t>
      </w:r>
      <w:r w:rsidR="00145B34">
        <w:rPr>
          <w:rFonts w:ascii="Times New Roman" w:hAnsi="Times New Roman" w:cs="Times New Roman"/>
        </w:rPr>
        <w:t xml:space="preserve"> </w:t>
      </w:r>
      <w:r w:rsidR="006C3747">
        <w:rPr>
          <w:rFonts w:ascii="Times New Roman" w:hAnsi="Times New Roman" w:cs="Times New Roman"/>
        </w:rPr>
        <w:t>(</w:t>
      </w:r>
      <w:r w:rsidR="0041384C">
        <w:rPr>
          <w:rFonts w:ascii="Times New Roman" w:hAnsi="Times New Roman" w:cs="Times New Roman"/>
        </w:rPr>
        <w:t>строительные отходы, упако</w:t>
      </w:r>
      <w:r w:rsidR="006C3747">
        <w:rPr>
          <w:rFonts w:ascii="Times New Roman" w:hAnsi="Times New Roman" w:cs="Times New Roman"/>
        </w:rPr>
        <w:t>вка оборудования, обрезки кабеля</w:t>
      </w:r>
      <w:r w:rsidR="0041384C">
        <w:rPr>
          <w:rFonts w:ascii="Times New Roman" w:hAnsi="Times New Roman" w:cs="Times New Roman"/>
        </w:rPr>
        <w:t xml:space="preserve"> </w:t>
      </w:r>
      <w:proofErr w:type="spellStart"/>
      <w:r w:rsidR="0041384C">
        <w:rPr>
          <w:rFonts w:ascii="Times New Roman" w:hAnsi="Times New Roman" w:cs="Times New Roman"/>
        </w:rPr>
        <w:t>и.т.д</w:t>
      </w:r>
      <w:proofErr w:type="spellEnd"/>
      <w:r w:rsidR="0041384C">
        <w:rPr>
          <w:rFonts w:ascii="Times New Roman" w:hAnsi="Times New Roman" w:cs="Times New Roman"/>
        </w:rPr>
        <w:t>)</w:t>
      </w:r>
      <w:r w:rsidR="00DC43FC">
        <w:rPr>
          <w:rFonts w:ascii="Times New Roman" w:hAnsi="Times New Roman" w:cs="Times New Roman"/>
        </w:rPr>
        <w:t>.</w:t>
      </w:r>
    </w:p>
    <w:p w:rsidR="00DC43FC" w:rsidRDefault="00DC43FC" w:rsidP="00316906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 w:rsidRPr="00034825">
        <w:rPr>
          <w:rFonts w:ascii="Times New Roman" w:hAnsi="Times New Roman" w:cs="Times New Roman"/>
        </w:rPr>
        <w:t>Убедиться в отсутствии видимых повреждений</w:t>
      </w:r>
      <w:r>
        <w:rPr>
          <w:rFonts w:ascii="Times New Roman" w:hAnsi="Times New Roman" w:cs="Times New Roman"/>
        </w:rPr>
        <w:t xml:space="preserve"> ин</w:t>
      </w:r>
      <w:r w:rsidR="0041384C">
        <w:rPr>
          <w:rFonts w:ascii="Times New Roman" w:hAnsi="Times New Roman" w:cs="Times New Roman"/>
        </w:rPr>
        <w:t xml:space="preserve">фраструктуры объекта: ограждений, дверей, контейнера, АМС </w:t>
      </w:r>
      <w:proofErr w:type="spellStart"/>
      <w:r w:rsidR="0041384C">
        <w:rPr>
          <w:rFonts w:ascii="Times New Roman" w:hAnsi="Times New Roman" w:cs="Times New Roman"/>
        </w:rPr>
        <w:t>и.т.д</w:t>
      </w:r>
      <w:proofErr w:type="spellEnd"/>
      <w:r w:rsidR="0041384C">
        <w:rPr>
          <w:rFonts w:ascii="Times New Roman" w:hAnsi="Times New Roman" w:cs="Times New Roman"/>
        </w:rPr>
        <w:t>.</w:t>
      </w:r>
    </w:p>
    <w:p w:rsidR="00145B34" w:rsidRPr="00A25FA2" w:rsidRDefault="0041384C" w:rsidP="00877E31">
      <w:pPr>
        <w:pStyle w:val="a3"/>
        <w:numPr>
          <w:ilvl w:val="2"/>
          <w:numId w:val="20"/>
        </w:numPr>
        <w:spacing w:after="0"/>
        <w:ind w:left="1418" w:hanging="709"/>
        <w:jc w:val="both"/>
        <w:rPr>
          <w:rFonts w:ascii="Times New Roman" w:hAnsi="Times New Roman" w:cs="Times New Roman"/>
        </w:rPr>
      </w:pPr>
      <w:r w:rsidRPr="008F6A14">
        <w:rPr>
          <w:rFonts w:ascii="Times New Roman" w:hAnsi="Times New Roman" w:cs="Times New Roman"/>
        </w:rPr>
        <w:t xml:space="preserve">В случае наличия </w:t>
      </w:r>
      <w:r w:rsidR="006C3747" w:rsidRPr="008F6A14">
        <w:rPr>
          <w:rFonts w:ascii="Times New Roman" w:hAnsi="Times New Roman" w:cs="Times New Roman"/>
        </w:rPr>
        <w:t>проблем</w:t>
      </w:r>
      <w:r w:rsidR="008F6A14">
        <w:rPr>
          <w:rFonts w:ascii="Times New Roman" w:hAnsi="Times New Roman" w:cs="Times New Roman"/>
        </w:rPr>
        <w:t xml:space="preserve"> указанных в п. 5.1.1 и 5</w:t>
      </w:r>
      <w:r w:rsidR="006C3747" w:rsidRPr="008F6A14">
        <w:rPr>
          <w:rFonts w:ascii="Times New Roman" w:hAnsi="Times New Roman" w:cs="Times New Roman"/>
        </w:rPr>
        <w:t>.1.2</w:t>
      </w:r>
      <w:r w:rsidR="00A25FA2">
        <w:rPr>
          <w:rFonts w:ascii="Times New Roman" w:hAnsi="Times New Roman" w:cs="Times New Roman"/>
        </w:rPr>
        <w:t xml:space="preserve"> </w:t>
      </w:r>
      <w:r w:rsidR="00940400">
        <w:rPr>
          <w:rFonts w:ascii="Times New Roman" w:hAnsi="Times New Roman" w:cs="Times New Roman"/>
        </w:rPr>
        <w:t xml:space="preserve">обязательно </w:t>
      </w:r>
      <w:r w:rsidR="00A25FA2">
        <w:rPr>
          <w:rFonts w:ascii="Times New Roman" w:hAnsi="Times New Roman" w:cs="Times New Roman"/>
        </w:rPr>
        <w:t xml:space="preserve">сообщить Собственнику </w:t>
      </w:r>
      <w:r w:rsidR="00940400">
        <w:rPr>
          <w:rFonts w:ascii="Times New Roman" w:hAnsi="Times New Roman" w:cs="Times New Roman"/>
        </w:rPr>
        <w:t xml:space="preserve">по телефону </w:t>
      </w:r>
      <w:r w:rsidR="00877E31" w:rsidRPr="00877E31">
        <w:rPr>
          <w:rFonts w:ascii="Times New Roman" w:hAnsi="Times New Roman" w:cs="Times New Roman"/>
        </w:rPr>
        <w:t>+79218879679</w:t>
      </w:r>
      <w:r w:rsidR="00940400">
        <w:rPr>
          <w:rFonts w:ascii="Times New Roman" w:hAnsi="Times New Roman" w:cs="Times New Roman"/>
        </w:rPr>
        <w:t>,</w:t>
      </w:r>
      <w:r w:rsidR="00877E31" w:rsidRPr="00877E31">
        <w:rPr>
          <w:rFonts w:ascii="Times New Roman" w:hAnsi="Times New Roman" w:cs="Times New Roman"/>
        </w:rPr>
        <w:t xml:space="preserve"> </w:t>
      </w:r>
      <w:r w:rsidR="00A25FA2">
        <w:rPr>
          <w:rFonts w:ascii="Times New Roman" w:hAnsi="Times New Roman" w:cs="Times New Roman"/>
        </w:rPr>
        <w:t>и по возможности</w:t>
      </w:r>
      <w:r w:rsidR="008F6A14">
        <w:rPr>
          <w:rFonts w:ascii="Times New Roman" w:hAnsi="Times New Roman" w:cs="Times New Roman"/>
        </w:rPr>
        <w:t xml:space="preserve"> сделать </w:t>
      </w:r>
      <w:proofErr w:type="gramStart"/>
      <w:r w:rsidR="006C3747" w:rsidRPr="008F6A14">
        <w:rPr>
          <w:rFonts w:ascii="Times New Roman" w:hAnsi="Times New Roman" w:cs="Times New Roman"/>
        </w:rPr>
        <w:t>фотографии</w:t>
      </w:r>
      <w:proofErr w:type="gramEnd"/>
      <w:r w:rsidR="006C3747" w:rsidRPr="008F6A14">
        <w:rPr>
          <w:rFonts w:ascii="Times New Roman" w:hAnsi="Times New Roman" w:cs="Times New Roman"/>
        </w:rPr>
        <w:t xml:space="preserve"> непосредственно характеризующие  вышеуказанные проблемы.</w:t>
      </w:r>
      <w:r w:rsidR="008F6A14" w:rsidRPr="008F6A14">
        <w:rPr>
          <w:rFonts w:ascii="Times New Roman" w:hAnsi="Times New Roman" w:cs="Times New Roman"/>
        </w:rPr>
        <w:t xml:space="preserve"> </w:t>
      </w:r>
      <w:r w:rsidR="00145B34" w:rsidRPr="008F6A14">
        <w:rPr>
          <w:rFonts w:ascii="Times New Roman" w:hAnsi="Times New Roman" w:cs="Times New Roman"/>
        </w:rPr>
        <w:t xml:space="preserve">Фотографии отправить на </w:t>
      </w:r>
      <w:r w:rsidR="00145B34" w:rsidRPr="008F6A14">
        <w:rPr>
          <w:rFonts w:ascii="Times New Roman" w:hAnsi="Times New Roman" w:cs="Times New Roman"/>
          <w:lang w:val="en-US"/>
        </w:rPr>
        <w:t>email</w:t>
      </w:r>
      <w:r w:rsidR="00145B34" w:rsidRPr="008F6A14">
        <w:rPr>
          <w:rFonts w:ascii="Times New Roman" w:hAnsi="Times New Roman" w:cs="Times New Roman"/>
        </w:rPr>
        <w:t>:</w:t>
      </w:r>
      <w:r w:rsidR="006C22AB">
        <w:rPr>
          <w:rFonts w:ascii="Times New Roman" w:hAnsi="Times New Roman" w:cs="Times New Roman"/>
        </w:rPr>
        <w:t xml:space="preserve"> </w:t>
      </w:r>
      <w:proofErr w:type="spellStart"/>
      <w:r w:rsidR="006C22AB">
        <w:rPr>
          <w:rFonts w:ascii="Times New Roman" w:hAnsi="Times New Roman" w:cs="Times New Roman"/>
          <w:lang w:val="en-US"/>
        </w:rPr>
        <w:t>techsupport</w:t>
      </w:r>
      <w:proofErr w:type="spellEnd"/>
      <w:r w:rsidR="006C22AB" w:rsidRPr="006C22AB">
        <w:rPr>
          <w:rFonts w:ascii="Times New Roman" w:hAnsi="Times New Roman" w:cs="Times New Roman"/>
        </w:rPr>
        <w:t>@</w:t>
      </w:r>
      <w:proofErr w:type="spellStart"/>
      <w:r w:rsidR="006C22AB">
        <w:rPr>
          <w:rFonts w:ascii="Times New Roman" w:hAnsi="Times New Roman" w:cs="Times New Roman"/>
          <w:lang w:val="en-US"/>
        </w:rPr>
        <w:t>linkdvlpmnt</w:t>
      </w:r>
      <w:proofErr w:type="spellEnd"/>
      <w:r w:rsidR="006C22AB" w:rsidRPr="006C22AB">
        <w:rPr>
          <w:rFonts w:ascii="Times New Roman" w:hAnsi="Times New Roman" w:cs="Times New Roman"/>
        </w:rPr>
        <w:t>.</w:t>
      </w:r>
      <w:proofErr w:type="spellStart"/>
      <w:r w:rsidR="006C22AB">
        <w:rPr>
          <w:rFonts w:ascii="Times New Roman" w:hAnsi="Times New Roman" w:cs="Times New Roman"/>
          <w:lang w:val="en-US"/>
        </w:rPr>
        <w:t>ru</w:t>
      </w:r>
      <w:proofErr w:type="spellEnd"/>
      <w:r w:rsidR="008F6A14" w:rsidRPr="008F6A14">
        <w:rPr>
          <w:rFonts w:ascii="Times New Roman" w:hAnsi="Times New Roman" w:cs="Times New Roman"/>
        </w:rPr>
        <w:t xml:space="preserve">, с указанием даты, </w:t>
      </w:r>
      <w:r w:rsidR="00145B34" w:rsidRPr="008F6A14">
        <w:rPr>
          <w:rFonts w:ascii="Times New Roman" w:hAnsi="Times New Roman" w:cs="Times New Roman"/>
        </w:rPr>
        <w:t>№ объекта.</w:t>
      </w:r>
    </w:p>
    <w:p w:rsidR="00877E31" w:rsidRDefault="009A7BAD" w:rsidP="00877E31">
      <w:pPr>
        <w:pStyle w:val="a3"/>
        <w:numPr>
          <w:ilvl w:val="2"/>
          <w:numId w:val="20"/>
        </w:num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завершении </w:t>
      </w:r>
      <w:r w:rsidR="00442493">
        <w:rPr>
          <w:rFonts w:ascii="Times New Roman" w:hAnsi="Times New Roman" w:cs="Times New Roman"/>
        </w:rPr>
        <w:t>работ</w:t>
      </w:r>
      <w:r>
        <w:rPr>
          <w:rFonts w:ascii="Times New Roman" w:hAnsi="Times New Roman" w:cs="Times New Roman"/>
        </w:rPr>
        <w:t xml:space="preserve"> связанных с изменением состава оборудования</w:t>
      </w:r>
      <w:r w:rsidR="00A25F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25FA2">
        <w:rPr>
          <w:rFonts w:ascii="Times New Roman" w:hAnsi="Times New Roman" w:cs="Times New Roman"/>
        </w:rPr>
        <w:t>в соответствии с ТУ от ООО «</w:t>
      </w:r>
      <w:proofErr w:type="spellStart"/>
      <w:r w:rsidR="00A25FA2">
        <w:rPr>
          <w:rFonts w:ascii="Times New Roman" w:hAnsi="Times New Roman" w:cs="Times New Roman"/>
        </w:rPr>
        <w:t>Линк</w:t>
      </w:r>
      <w:proofErr w:type="spellEnd"/>
      <w:r w:rsidR="00A25FA2">
        <w:rPr>
          <w:rFonts w:ascii="Times New Roman" w:hAnsi="Times New Roman" w:cs="Times New Roman"/>
        </w:rPr>
        <w:t xml:space="preserve"> Девелопмент»</w:t>
      </w:r>
      <w:r>
        <w:rPr>
          <w:rFonts w:ascii="Times New Roman" w:hAnsi="Times New Roman" w:cs="Times New Roman"/>
        </w:rPr>
        <w:t>, в</w:t>
      </w:r>
      <w:r w:rsidR="000D0609" w:rsidRPr="009A7BAD">
        <w:rPr>
          <w:rFonts w:ascii="Times New Roman" w:hAnsi="Times New Roman" w:cs="Times New Roman"/>
        </w:rPr>
        <w:t>ыполнить фотографии:</w:t>
      </w:r>
      <w:r w:rsidR="00034825">
        <w:rPr>
          <w:rFonts w:ascii="Times New Roman" w:hAnsi="Times New Roman" w:cs="Times New Roman"/>
        </w:rPr>
        <w:t xml:space="preserve"> в</w:t>
      </w:r>
      <w:r w:rsidR="000D0609" w:rsidRPr="00034825">
        <w:rPr>
          <w:rFonts w:ascii="Times New Roman" w:hAnsi="Times New Roman" w:cs="Times New Roman"/>
        </w:rPr>
        <w:t>сего вновь смонтированного или замененного оборудования</w:t>
      </w:r>
      <w:r w:rsidR="00034825" w:rsidRPr="00034825">
        <w:rPr>
          <w:rFonts w:ascii="Times New Roman" w:hAnsi="Times New Roman" w:cs="Times New Roman"/>
        </w:rPr>
        <w:t>.</w:t>
      </w:r>
      <w:r w:rsidR="00034825">
        <w:rPr>
          <w:rFonts w:ascii="Times New Roman" w:hAnsi="Times New Roman" w:cs="Times New Roman"/>
        </w:rPr>
        <w:t xml:space="preserve"> </w:t>
      </w:r>
      <w:r w:rsidR="00A25FA2" w:rsidRPr="00034825">
        <w:rPr>
          <w:rFonts w:ascii="Times New Roman" w:hAnsi="Times New Roman" w:cs="Times New Roman"/>
        </w:rPr>
        <w:t>Общие виды: объект со стороны калитки</w:t>
      </w:r>
      <w:r w:rsidR="00490E57" w:rsidRPr="00034825">
        <w:rPr>
          <w:rFonts w:ascii="Times New Roman" w:hAnsi="Times New Roman" w:cs="Times New Roman"/>
        </w:rPr>
        <w:t>,</w:t>
      </w:r>
      <w:r w:rsidR="00A25FA2" w:rsidRPr="00034825">
        <w:rPr>
          <w:rFonts w:ascii="Times New Roman" w:hAnsi="Times New Roman" w:cs="Times New Roman"/>
        </w:rPr>
        <w:t xml:space="preserve"> вид АМС. </w:t>
      </w:r>
      <w:r w:rsidRPr="00034825">
        <w:rPr>
          <w:rFonts w:ascii="Times New Roman" w:hAnsi="Times New Roman" w:cs="Times New Roman"/>
        </w:rPr>
        <w:t xml:space="preserve">Фотографии отправить на </w:t>
      </w:r>
      <w:proofErr w:type="spellStart"/>
      <w:r w:rsidRPr="00034825">
        <w:rPr>
          <w:rFonts w:ascii="Times New Roman" w:hAnsi="Times New Roman" w:cs="Times New Roman"/>
        </w:rPr>
        <w:t>email</w:t>
      </w:r>
      <w:proofErr w:type="spellEnd"/>
      <w:r w:rsidRPr="00034825">
        <w:rPr>
          <w:rFonts w:ascii="Times New Roman" w:hAnsi="Times New Roman" w:cs="Times New Roman"/>
        </w:rPr>
        <w:t>:</w:t>
      </w:r>
      <w:r w:rsidR="006C22AB" w:rsidRPr="006C22AB">
        <w:t xml:space="preserve"> </w:t>
      </w:r>
      <w:r w:rsidR="006C22AB" w:rsidRPr="00034825">
        <w:rPr>
          <w:rFonts w:ascii="Times New Roman" w:hAnsi="Times New Roman" w:cs="Times New Roman"/>
        </w:rPr>
        <w:t>techsupport@linkdvlpmnt.ru</w:t>
      </w:r>
      <w:r w:rsidRPr="00034825">
        <w:rPr>
          <w:rFonts w:ascii="Times New Roman" w:hAnsi="Times New Roman" w:cs="Times New Roman"/>
        </w:rPr>
        <w:t xml:space="preserve">, с указанием </w:t>
      </w:r>
      <w:r w:rsidR="00D160A4">
        <w:rPr>
          <w:rFonts w:ascii="Times New Roman" w:hAnsi="Times New Roman" w:cs="Times New Roman"/>
        </w:rPr>
        <w:t>даты, № </w:t>
      </w:r>
      <w:r w:rsidR="00A25FA2" w:rsidRPr="00034825">
        <w:rPr>
          <w:rFonts w:ascii="Times New Roman" w:hAnsi="Times New Roman" w:cs="Times New Roman"/>
        </w:rPr>
        <w:t>объекта.</w:t>
      </w:r>
    </w:p>
    <w:p w:rsidR="00240823" w:rsidRPr="00BA4EE5" w:rsidRDefault="00ED69CB" w:rsidP="008A6EE0">
      <w:pPr>
        <w:pStyle w:val="a3"/>
        <w:keepNext/>
        <w:numPr>
          <w:ilvl w:val="0"/>
          <w:numId w:val="20"/>
        </w:numPr>
        <w:spacing w:before="120" w:after="120" w:line="360" w:lineRule="auto"/>
        <w:ind w:left="284" w:hanging="357"/>
        <w:contextualSpacing w:val="0"/>
        <w:jc w:val="both"/>
        <w:rPr>
          <w:rFonts w:ascii="Times New Roman" w:hAnsi="Times New Roman" w:cs="Times New Roman"/>
          <w:b/>
        </w:rPr>
      </w:pPr>
      <w:r w:rsidRPr="00BA4EE5">
        <w:rPr>
          <w:rFonts w:ascii="Times New Roman" w:hAnsi="Times New Roman" w:cs="Times New Roman"/>
          <w:b/>
        </w:rPr>
        <w:t>Обязательства по</w:t>
      </w:r>
      <w:r w:rsidR="00BA4EE5">
        <w:rPr>
          <w:rFonts w:ascii="Times New Roman" w:hAnsi="Times New Roman" w:cs="Times New Roman"/>
          <w:b/>
        </w:rPr>
        <w:t xml:space="preserve"> доступу и проведению работ на объекте</w:t>
      </w:r>
      <w:r w:rsidR="00240823" w:rsidRPr="00BA4EE5">
        <w:rPr>
          <w:rFonts w:ascii="Times New Roman" w:hAnsi="Times New Roman" w:cs="Times New Roman"/>
          <w:b/>
        </w:rPr>
        <w:t>:</w:t>
      </w:r>
    </w:p>
    <w:p w:rsidR="006C22AB" w:rsidRPr="006C22AB" w:rsidRDefault="00BE0F90" w:rsidP="00316906">
      <w:pPr>
        <w:pStyle w:val="a3"/>
        <w:numPr>
          <w:ilvl w:val="1"/>
          <w:numId w:val="20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</w:t>
      </w:r>
      <w:r w:rsidR="00240823" w:rsidRPr="004D32B9">
        <w:rPr>
          <w:rFonts w:ascii="Times New Roman" w:hAnsi="Times New Roman" w:cs="Times New Roman"/>
        </w:rPr>
        <w:t xml:space="preserve"> обязуется:</w:t>
      </w:r>
    </w:p>
    <w:p w:rsidR="006C22AB" w:rsidRPr="006C22AB" w:rsidRDefault="00312ACF" w:rsidP="00316906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6C22AB">
        <w:rPr>
          <w:rFonts w:ascii="Times New Roman" w:hAnsi="Times New Roman" w:cs="Times New Roman"/>
        </w:rPr>
        <w:t xml:space="preserve">Обеспечить доступ на подконтрольные объекты </w:t>
      </w:r>
      <w:r w:rsidR="00BE0F90" w:rsidRPr="006C22AB">
        <w:rPr>
          <w:rFonts w:ascii="Times New Roman" w:hAnsi="Times New Roman" w:cs="Times New Roman"/>
        </w:rPr>
        <w:t xml:space="preserve">с учетом специфики отдельных объектов (под спецификой понимается особый </w:t>
      </w:r>
      <w:r w:rsidR="00B76120" w:rsidRPr="006C22AB">
        <w:rPr>
          <w:rFonts w:ascii="Times New Roman" w:hAnsi="Times New Roman" w:cs="Times New Roman"/>
        </w:rPr>
        <w:t xml:space="preserve">режим </w:t>
      </w:r>
      <w:proofErr w:type="gramStart"/>
      <w:r w:rsidR="00B76120" w:rsidRPr="006C22AB">
        <w:rPr>
          <w:rFonts w:ascii="Times New Roman" w:hAnsi="Times New Roman" w:cs="Times New Roman"/>
        </w:rPr>
        <w:t>доступа</w:t>
      </w:r>
      <w:proofErr w:type="gramEnd"/>
      <w:r w:rsidR="00B76120" w:rsidRPr="006C22AB">
        <w:rPr>
          <w:rFonts w:ascii="Times New Roman" w:hAnsi="Times New Roman" w:cs="Times New Roman"/>
        </w:rPr>
        <w:t xml:space="preserve"> осуществляемый сторонними организациями)</w:t>
      </w:r>
      <w:r w:rsidR="006C22AB">
        <w:rPr>
          <w:rFonts w:ascii="Times New Roman" w:hAnsi="Times New Roman" w:cs="Times New Roman"/>
        </w:rPr>
        <w:t>.</w:t>
      </w:r>
    </w:p>
    <w:p w:rsidR="00D565F2" w:rsidRDefault="00940400" w:rsidP="00D565F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Зарегистрировать в системе</w:t>
      </w:r>
      <w:r w:rsidR="00240823" w:rsidRPr="006C2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 шт. электронных ключей доступа</w:t>
      </w:r>
      <w:r w:rsidR="002C04E5">
        <w:rPr>
          <w:rFonts w:ascii="Times New Roman" w:hAnsi="Times New Roman" w:cs="Times New Roman"/>
        </w:rPr>
        <w:t xml:space="preserve"> </w:t>
      </w:r>
      <w:r w:rsidR="00D565F2">
        <w:rPr>
          <w:rFonts w:ascii="Times New Roman" w:hAnsi="Times New Roman" w:cs="Times New Roman"/>
        </w:rPr>
        <w:t xml:space="preserve">(одноразово) </w:t>
      </w:r>
      <w:r w:rsidR="002C04E5">
        <w:rPr>
          <w:rFonts w:ascii="Times New Roman" w:hAnsi="Times New Roman" w:cs="Times New Roman"/>
        </w:rPr>
        <w:t>на одного Пользователя</w:t>
      </w:r>
      <w:r w:rsidR="00D565F2">
        <w:rPr>
          <w:rFonts w:ascii="Times New Roman" w:hAnsi="Times New Roman" w:cs="Times New Roman"/>
        </w:rPr>
        <w:t>. Передать данные ключи в пользование Пользователю по акту.</w:t>
      </w:r>
    </w:p>
    <w:p w:rsidR="00D565F2" w:rsidRDefault="00940400" w:rsidP="00D565F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запросу Пользователя обеспечить регистрацию в системе</w:t>
      </w:r>
      <w:r w:rsidR="00D565F2">
        <w:rPr>
          <w:rFonts w:ascii="Times New Roman" w:hAnsi="Times New Roman" w:cs="Times New Roman"/>
        </w:rPr>
        <w:t xml:space="preserve"> дополнительног</w:t>
      </w:r>
      <w:r>
        <w:rPr>
          <w:rFonts w:ascii="Times New Roman" w:hAnsi="Times New Roman" w:cs="Times New Roman"/>
        </w:rPr>
        <w:t>о количества электронных ключей, приобретенных Пользователем за свой счет.</w:t>
      </w:r>
    </w:p>
    <w:p w:rsidR="000C6799" w:rsidRDefault="000534B8" w:rsidP="00D565F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3х рабочих дней, с момента поступления заявк</w:t>
      </w:r>
      <w:r w:rsidR="00D160A4">
        <w:rPr>
          <w:rFonts w:ascii="Times New Roman" w:hAnsi="Times New Roman" w:cs="Times New Roman"/>
        </w:rPr>
        <w:t>и на активацию от Пользователя,</w:t>
      </w:r>
      <w:r>
        <w:rPr>
          <w:rFonts w:ascii="Times New Roman" w:hAnsi="Times New Roman" w:cs="Times New Roman"/>
        </w:rPr>
        <w:t xml:space="preserve"> </w:t>
      </w:r>
      <w:r w:rsidR="000C6799">
        <w:rPr>
          <w:rFonts w:ascii="Times New Roman" w:hAnsi="Times New Roman" w:cs="Times New Roman"/>
        </w:rPr>
        <w:t>проводить инструктаж Посетителей.</w:t>
      </w:r>
    </w:p>
    <w:p w:rsidR="000C6799" w:rsidRPr="00D565F2" w:rsidRDefault="000C6799" w:rsidP="00D565F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Информировать ответственное лицо Пользователя, сообщением по </w:t>
      </w:r>
      <w:r>
        <w:rPr>
          <w:rFonts w:ascii="Times New Roman" w:hAnsi="Times New Roman" w:cs="Times New Roman"/>
          <w:lang w:val="en-US"/>
        </w:rPr>
        <w:t>e</w:t>
      </w:r>
      <w:r w:rsidRPr="000C67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, о факте нарушения Посетителем.</w:t>
      </w:r>
    </w:p>
    <w:p w:rsidR="0096460D" w:rsidRDefault="00902020" w:rsidP="0073412F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1E3A92">
        <w:rPr>
          <w:rFonts w:ascii="Times New Roman" w:hAnsi="Times New Roman" w:cs="Times New Roman"/>
        </w:rPr>
        <w:t>Обеспечить с</w:t>
      </w:r>
      <w:r w:rsidR="00B76120" w:rsidRPr="001E3A92">
        <w:rPr>
          <w:rFonts w:ascii="Times New Roman" w:hAnsi="Times New Roman" w:cs="Times New Roman"/>
        </w:rPr>
        <w:t>охранность п</w:t>
      </w:r>
      <w:r w:rsidR="00DC6671" w:rsidRPr="001E3A92">
        <w:rPr>
          <w:rFonts w:ascii="Times New Roman" w:hAnsi="Times New Roman" w:cs="Times New Roman"/>
        </w:rPr>
        <w:t>ерсональных данных Посетителей</w:t>
      </w:r>
      <w:r w:rsidR="000C2B2A" w:rsidRPr="001E3A92">
        <w:rPr>
          <w:rFonts w:ascii="Times New Roman" w:hAnsi="Times New Roman" w:cs="Times New Roman"/>
        </w:rPr>
        <w:t xml:space="preserve"> СКУД.</w:t>
      </w:r>
    </w:p>
    <w:p w:rsidR="00BC0730" w:rsidRDefault="00BC0730" w:rsidP="00034825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Производить аварийное техническое обслуживание СКУД.</w:t>
      </w:r>
    </w:p>
    <w:p w:rsidR="006F7BA8" w:rsidRDefault="006F7BA8" w:rsidP="00034825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Обрабатывать заявки Пользователя на пре</w:t>
      </w:r>
      <w:r w:rsidR="00143827">
        <w:rPr>
          <w:rFonts w:ascii="Times New Roman" w:hAnsi="Times New Roman" w:cs="Times New Roman"/>
        </w:rPr>
        <w:t>доставление доступа не позднее 10</w:t>
      </w:r>
      <w:r>
        <w:rPr>
          <w:rFonts w:ascii="Times New Roman" w:hAnsi="Times New Roman" w:cs="Times New Roman"/>
        </w:rPr>
        <w:t xml:space="preserve"> рабочих часов с момента их получения</w:t>
      </w:r>
      <w:r w:rsidR="000C6799">
        <w:rPr>
          <w:rFonts w:ascii="Times New Roman" w:hAnsi="Times New Roman" w:cs="Times New Roman"/>
        </w:rPr>
        <w:t>, при условии действующего инструктажа</w:t>
      </w:r>
      <w:r w:rsidR="008535E9">
        <w:rPr>
          <w:rFonts w:ascii="Times New Roman" w:hAnsi="Times New Roman" w:cs="Times New Roman"/>
        </w:rPr>
        <w:t xml:space="preserve"> Посетителя</w:t>
      </w:r>
      <w:r>
        <w:rPr>
          <w:rFonts w:ascii="Times New Roman" w:hAnsi="Times New Roman" w:cs="Times New Roman"/>
        </w:rPr>
        <w:t xml:space="preserve">. Если количество одновременно запрошенных доступов превышает 10, то время обработки заявок может быть </w:t>
      </w:r>
      <w:r w:rsidR="009123EC">
        <w:rPr>
          <w:rFonts w:ascii="Times New Roman" w:hAnsi="Times New Roman" w:cs="Times New Roman"/>
        </w:rPr>
        <w:t>увеличено</w:t>
      </w:r>
      <w:r>
        <w:rPr>
          <w:rFonts w:ascii="Times New Roman" w:hAnsi="Times New Roman" w:cs="Times New Roman"/>
        </w:rPr>
        <w:t>.</w:t>
      </w:r>
    </w:p>
    <w:p w:rsidR="00143827" w:rsidRPr="00625956" w:rsidRDefault="00143827" w:rsidP="00143827">
      <w:pPr>
        <w:pStyle w:val="a3"/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F0165B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Время обработки заяво</w:t>
      </w:r>
      <w:r w:rsidR="00625956">
        <w:rPr>
          <w:rFonts w:ascii="Times New Roman" w:hAnsi="Times New Roman" w:cs="Times New Roman"/>
        </w:rPr>
        <w:t xml:space="preserve">к может быть увеличено при наличии технических проблем </w:t>
      </w:r>
      <w:r w:rsidR="00F0165B">
        <w:rPr>
          <w:rFonts w:ascii="Times New Roman" w:hAnsi="Times New Roman" w:cs="Times New Roman"/>
        </w:rPr>
        <w:t>с сетью</w:t>
      </w:r>
      <w:r w:rsidR="00625956">
        <w:rPr>
          <w:rFonts w:ascii="Times New Roman" w:hAnsi="Times New Roman" w:cs="Times New Roman"/>
        </w:rPr>
        <w:t xml:space="preserve"> Оператора предоставляющего услугу </w:t>
      </w:r>
      <w:r w:rsidR="00625956">
        <w:rPr>
          <w:rFonts w:ascii="Times New Roman" w:hAnsi="Times New Roman" w:cs="Times New Roman"/>
          <w:lang w:val="en-US"/>
        </w:rPr>
        <w:t>m</w:t>
      </w:r>
      <w:r w:rsidR="00625956" w:rsidRPr="00625956">
        <w:rPr>
          <w:rFonts w:ascii="Times New Roman" w:hAnsi="Times New Roman" w:cs="Times New Roman"/>
        </w:rPr>
        <w:t>-2-</w:t>
      </w:r>
      <w:r w:rsidR="00625956">
        <w:rPr>
          <w:rFonts w:ascii="Times New Roman" w:hAnsi="Times New Roman" w:cs="Times New Roman"/>
          <w:lang w:val="en-US"/>
        </w:rPr>
        <w:t>m</w:t>
      </w:r>
      <w:r w:rsidR="00625956">
        <w:rPr>
          <w:rFonts w:ascii="Times New Roman" w:hAnsi="Times New Roman" w:cs="Times New Roman"/>
        </w:rPr>
        <w:t>.</w:t>
      </w:r>
    </w:p>
    <w:p w:rsidR="001E3A92" w:rsidRDefault="00DC6671" w:rsidP="00316906">
      <w:pPr>
        <w:pStyle w:val="a3"/>
        <w:numPr>
          <w:ilvl w:val="1"/>
          <w:numId w:val="20"/>
        </w:numPr>
        <w:spacing w:before="120"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</w:t>
      </w:r>
      <w:r w:rsidR="00B76120">
        <w:rPr>
          <w:rFonts w:ascii="Times New Roman" w:hAnsi="Times New Roman" w:cs="Times New Roman"/>
        </w:rPr>
        <w:t xml:space="preserve"> </w:t>
      </w:r>
      <w:r w:rsidR="00240823">
        <w:rPr>
          <w:rFonts w:ascii="Times New Roman" w:hAnsi="Times New Roman" w:cs="Times New Roman"/>
        </w:rPr>
        <w:t>обязуется:</w:t>
      </w:r>
    </w:p>
    <w:p w:rsidR="001E3A92" w:rsidRDefault="001B0D31" w:rsidP="00316906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1E3A92">
        <w:rPr>
          <w:rFonts w:ascii="Times New Roman" w:hAnsi="Times New Roman" w:cs="Times New Roman"/>
        </w:rPr>
        <w:t>Поддерживать чистоту и порядок на Объектах.</w:t>
      </w:r>
      <w:r w:rsidR="0096460D">
        <w:rPr>
          <w:rFonts w:ascii="Times New Roman" w:hAnsi="Times New Roman" w:cs="Times New Roman"/>
        </w:rPr>
        <w:t xml:space="preserve"> (Убрать весь мусор после проведения работ).</w:t>
      </w:r>
    </w:p>
    <w:p w:rsidR="001E3A92" w:rsidRDefault="001B0D31" w:rsidP="00316906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1E3A92">
        <w:rPr>
          <w:rFonts w:ascii="Times New Roman" w:hAnsi="Times New Roman" w:cs="Times New Roman"/>
        </w:rPr>
        <w:t>Бережно относиться</w:t>
      </w:r>
      <w:r w:rsidR="00DC6671" w:rsidRPr="001E3A92">
        <w:rPr>
          <w:rFonts w:ascii="Times New Roman" w:hAnsi="Times New Roman" w:cs="Times New Roman"/>
        </w:rPr>
        <w:t>,</w:t>
      </w:r>
      <w:r w:rsidRPr="001E3A92">
        <w:rPr>
          <w:rFonts w:ascii="Times New Roman" w:hAnsi="Times New Roman" w:cs="Times New Roman"/>
        </w:rPr>
        <w:t xml:space="preserve"> к имуществу Собственника и других Лиц</w:t>
      </w:r>
      <w:r w:rsidR="00DC6671" w:rsidRPr="001E3A92">
        <w:rPr>
          <w:rFonts w:ascii="Times New Roman" w:hAnsi="Times New Roman" w:cs="Times New Roman"/>
        </w:rPr>
        <w:t>,</w:t>
      </w:r>
      <w:r w:rsidRPr="001E3A92">
        <w:rPr>
          <w:rFonts w:ascii="Times New Roman" w:hAnsi="Times New Roman" w:cs="Times New Roman"/>
        </w:rPr>
        <w:t xml:space="preserve"> установленному на Объекте.</w:t>
      </w:r>
    </w:p>
    <w:p w:rsidR="001E3A92" w:rsidRDefault="00143827" w:rsidP="00316906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B0D31" w:rsidRPr="001E3A92">
        <w:rPr>
          <w:rFonts w:ascii="Times New Roman" w:hAnsi="Times New Roman" w:cs="Times New Roman"/>
        </w:rPr>
        <w:t>ывозить с объектов</w:t>
      </w:r>
      <w:r w:rsidR="00026676" w:rsidRPr="001E3A92">
        <w:rPr>
          <w:rFonts w:ascii="Times New Roman" w:hAnsi="Times New Roman" w:cs="Times New Roman"/>
        </w:rPr>
        <w:t xml:space="preserve"> не исполь</w:t>
      </w:r>
      <w:r>
        <w:rPr>
          <w:rFonts w:ascii="Times New Roman" w:hAnsi="Times New Roman" w:cs="Times New Roman"/>
        </w:rPr>
        <w:t>зуемое оборудование и его части в срок не более 3 рабочих дней после завершения работ.</w:t>
      </w:r>
    </w:p>
    <w:p w:rsidR="001E3A92" w:rsidRDefault="006C6905" w:rsidP="00316906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 w:rsidRPr="001E3A92">
        <w:rPr>
          <w:rFonts w:ascii="Times New Roman" w:hAnsi="Times New Roman" w:cs="Times New Roman"/>
        </w:rPr>
        <w:t>Обеспечить с</w:t>
      </w:r>
      <w:r w:rsidR="00473B64">
        <w:rPr>
          <w:rFonts w:ascii="Times New Roman" w:hAnsi="Times New Roman" w:cs="Times New Roman"/>
        </w:rPr>
        <w:t>облюдение персоналом</w:t>
      </w:r>
      <w:r w:rsidRPr="001E3A92">
        <w:rPr>
          <w:rFonts w:ascii="Times New Roman" w:hAnsi="Times New Roman" w:cs="Times New Roman"/>
        </w:rPr>
        <w:t xml:space="preserve"> </w:t>
      </w:r>
      <w:r w:rsidR="002A15C9">
        <w:rPr>
          <w:rFonts w:ascii="Times New Roman" w:hAnsi="Times New Roman" w:cs="Times New Roman"/>
        </w:rPr>
        <w:t xml:space="preserve">собственного предприятия, а так же </w:t>
      </w:r>
      <w:r w:rsidR="003E460F">
        <w:rPr>
          <w:rFonts w:ascii="Times New Roman" w:hAnsi="Times New Roman" w:cs="Times New Roman"/>
        </w:rPr>
        <w:t xml:space="preserve">персоналом </w:t>
      </w:r>
      <w:r w:rsidR="002A15C9">
        <w:rPr>
          <w:rFonts w:ascii="Times New Roman" w:hAnsi="Times New Roman" w:cs="Times New Roman"/>
        </w:rPr>
        <w:t xml:space="preserve">предприятий-подрядчиков, </w:t>
      </w:r>
      <w:r w:rsidR="00A85BDA" w:rsidRPr="001E3A92">
        <w:rPr>
          <w:rFonts w:ascii="Times New Roman" w:hAnsi="Times New Roman" w:cs="Times New Roman"/>
        </w:rPr>
        <w:t xml:space="preserve">условий и процедур </w:t>
      </w:r>
      <w:r w:rsidRPr="001E3A92">
        <w:rPr>
          <w:rFonts w:ascii="Times New Roman" w:hAnsi="Times New Roman" w:cs="Times New Roman"/>
        </w:rPr>
        <w:t>настоящего соглашения.</w:t>
      </w:r>
    </w:p>
    <w:p w:rsidR="006F7BA8" w:rsidRDefault="00CD5C33" w:rsidP="00A25FA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работы </w:t>
      </w:r>
      <w:r w:rsidR="003E460F">
        <w:rPr>
          <w:rFonts w:ascii="Times New Roman" w:hAnsi="Times New Roman" w:cs="Times New Roman"/>
        </w:rPr>
        <w:t xml:space="preserve">на объектах </w:t>
      </w:r>
      <w:r>
        <w:rPr>
          <w:rFonts w:ascii="Times New Roman" w:hAnsi="Times New Roman" w:cs="Times New Roman"/>
        </w:rPr>
        <w:t>в строгом соответствии с согласованной Собственником технической документацией.</w:t>
      </w:r>
    </w:p>
    <w:p w:rsidR="00240823" w:rsidRDefault="006F7BA8" w:rsidP="00A25FA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потери электронных ключей доступа восстанавливать их за свой счет</w:t>
      </w:r>
    </w:p>
    <w:p w:rsidR="00FB4367" w:rsidRDefault="00FB4367" w:rsidP="00A25FA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нарушения настоящих правил и получения соответствующей претензии от Собственника, устранять нарушения в течение 10 рабочих дней.</w:t>
      </w:r>
    </w:p>
    <w:p w:rsidR="000C6799" w:rsidRDefault="000C6799" w:rsidP="00A25FA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Сообщить координаты ответственного </w:t>
      </w:r>
      <w:r w:rsidR="0006797D">
        <w:rPr>
          <w:rFonts w:ascii="Times New Roman" w:hAnsi="Times New Roman" w:cs="Times New Roman"/>
        </w:rPr>
        <w:t xml:space="preserve">за режим </w:t>
      </w:r>
      <w:r>
        <w:rPr>
          <w:rFonts w:ascii="Times New Roman" w:hAnsi="Times New Roman" w:cs="Times New Roman"/>
        </w:rPr>
        <w:t xml:space="preserve">лица: телефон, </w:t>
      </w:r>
      <w:r>
        <w:rPr>
          <w:rFonts w:ascii="Times New Roman" w:hAnsi="Times New Roman" w:cs="Times New Roman"/>
          <w:lang w:val="en-US"/>
        </w:rPr>
        <w:t>e</w:t>
      </w:r>
      <w:r w:rsidRPr="000C67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</w:p>
    <w:p w:rsidR="00940400" w:rsidRPr="00A25FA2" w:rsidRDefault="00940400" w:rsidP="00A25FA2">
      <w:pPr>
        <w:pStyle w:val="a3"/>
        <w:numPr>
          <w:ilvl w:val="2"/>
          <w:numId w:val="20"/>
        </w:numPr>
        <w:spacing w:after="0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Информировать Посетителей о необходимости выполнения настоящих правил.</w:t>
      </w:r>
    </w:p>
    <w:p w:rsidR="00A3385F" w:rsidRDefault="00F2333A" w:rsidP="00D160A4">
      <w:pPr>
        <w:pStyle w:val="a3"/>
        <w:numPr>
          <w:ilvl w:val="1"/>
          <w:numId w:val="20"/>
        </w:numPr>
        <w:spacing w:before="240" w:after="0" w:line="48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Посетитель</w:t>
      </w:r>
      <w:r w:rsidR="00D83438">
        <w:rPr>
          <w:rFonts w:ascii="Times New Roman" w:hAnsi="Times New Roman" w:cs="Times New Roman"/>
        </w:rPr>
        <w:t xml:space="preserve"> </w:t>
      </w:r>
      <w:r w:rsidR="00B76120">
        <w:rPr>
          <w:rFonts w:ascii="Times New Roman" w:hAnsi="Times New Roman" w:cs="Times New Roman"/>
        </w:rPr>
        <w:t xml:space="preserve">обязуется и </w:t>
      </w:r>
      <w:r w:rsidR="00745B06">
        <w:rPr>
          <w:rFonts w:ascii="Times New Roman" w:hAnsi="Times New Roman" w:cs="Times New Roman"/>
        </w:rPr>
        <w:t>соглашается</w:t>
      </w:r>
      <w:r w:rsidR="006C6905" w:rsidRPr="006C6905">
        <w:rPr>
          <w:rFonts w:ascii="Times New Roman" w:hAnsi="Times New Roman" w:cs="Times New Roman"/>
        </w:rPr>
        <w:t>:</w:t>
      </w:r>
    </w:p>
    <w:p w:rsidR="00A3385F" w:rsidRPr="0006797D" w:rsidRDefault="00F26E4D" w:rsidP="0006797D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>С</w:t>
      </w:r>
      <w:r w:rsidR="00DC6671" w:rsidRPr="00A3385F">
        <w:rPr>
          <w:rFonts w:ascii="Times New Roman" w:hAnsi="Times New Roman" w:cs="Times New Roman"/>
        </w:rPr>
        <w:t>облюдать инструкцию Посетителя</w:t>
      </w:r>
      <w:r w:rsidR="00AF6D57" w:rsidRPr="00A3385F">
        <w:rPr>
          <w:rFonts w:ascii="Times New Roman" w:hAnsi="Times New Roman" w:cs="Times New Roman"/>
        </w:rPr>
        <w:t xml:space="preserve"> СКУД</w:t>
      </w:r>
      <w:r w:rsidRPr="00A3385F">
        <w:rPr>
          <w:rFonts w:ascii="Times New Roman" w:hAnsi="Times New Roman" w:cs="Times New Roman"/>
        </w:rPr>
        <w:t xml:space="preserve"> (Приложение</w:t>
      </w:r>
      <w:r w:rsidR="002A15C9">
        <w:rPr>
          <w:rFonts w:ascii="Times New Roman" w:hAnsi="Times New Roman" w:cs="Times New Roman"/>
        </w:rPr>
        <w:t xml:space="preserve"> №</w:t>
      </w:r>
      <w:r w:rsidRPr="00A3385F">
        <w:rPr>
          <w:rFonts w:ascii="Times New Roman" w:hAnsi="Times New Roman" w:cs="Times New Roman"/>
        </w:rPr>
        <w:t>1)</w:t>
      </w:r>
      <w:r w:rsidR="00AF6D57" w:rsidRPr="00A3385F">
        <w:rPr>
          <w:rFonts w:ascii="Times New Roman" w:hAnsi="Times New Roman" w:cs="Times New Roman"/>
        </w:rPr>
        <w:t>.</w:t>
      </w:r>
    </w:p>
    <w:p w:rsidR="00A3385F" w:rsidRDefault="00AF6D57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>С регистраци</w:t>
      </w:r>
      <w:r w:rsidR="000B178F" w:rsidRPr="00A3385F">
        <w:rPr>
          <w:rFonts w:ascii="Times New Roman" w:hAnsi="Times New Roman" w:cs="Times New Roman"/>
        </w:rPr>
        <w:t>ей и обработкой СКУД данных о своих</w:t>
      </w:r>
      <w:r w:rsidRPr="00A3385F">
        <w:rPr>
          <w:rFonts w:ascii="Times New Roman" w:hAnsi="Times New Roman" w:cs="Times New Roman"/>
        </w:rPr>
        <w:t xml:space="preserve"> действиях на объектах </w:t>
      </w:r>
      <w:r w:rsidR="00825DA8" w:rsidRPr="00A3385F">
        <w:rPr>
          <w:rFonts w:ascii="Times New Roman" w:hAnsi="Times New Roman" w:cs="Times New Roman"/>
        </w:rPr>
        <w:t>Собственника</w:t>
      </w:r>
      <w:r w:rsidRPr="00A3385F">
        <w:rPr>
          <w:rFonts w:ascii="Times New Roman" w:hAnsi="Times New Roman" w:cs="Times New Roman"/>
        </w:rPr>
        <w:t xml:space="preserve">. </w:t>
      </w:r>
    </w:p>
    <w:p w:rsidR="00A3385F" w:rsidRDefault="00AF6D57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 xml:space="preserve">Обеспечивать сохранность карты доступа и ее недоступность третьим лицам. В случае ее утери </w:t>
      </w:r>
      <w:r w:rsidR="007D692D" w:rsidRPr="00A3385F">
        <w:rPr>
          <w:rFonts w:ascii="Times New Roman" w:hAnsi="Times New Roman" w:cs="Times New Roman"/>
        </w:rPr>
        <w:t xml:space="preserve">либо завладения ею третьими лицами, </w:t>
      </w:r>
      <w:r w:rsidR="001329C5">
        <w:rPr>
          <w:rFonts w:ascii="Times New Roman" w:hAnsi="Times New Roman" w:cs="Times New Roman"/>
        </w:rPr>
        <w:t xml:space="preserve">в течение 24 часов, </w:t>
      </w:r>
      <w:r w:rsidR="00825DA8" w:rsidRPr="00A3385F">
        <w:rPr>
          <w:rFonts w:ascii="Times New Roman" w:hAnsi="Times New Roman" w:cs="Times New Roman"/>
        </w:rPr>
        <w:t>уведомить Собственника</w:t>
      </w:r>
      <w:r w:rsidR="001329C5">
        <w:rPr>
          <w:rFonts w:ascii="Times New Roman" w:hAnsi="Times New Roman" w:cs="Times New Roman"/>
        </w:rPr>
        <w:t xml:space="preserve"> по </w:t>
      </w:r>
      <w:r w:rsidR="001329C5">
        <w:rPr>
          <w:rFonts w:ascii="Times New Roman" w:hAnsi="Times New Roman" w:cs="Times New Roman"/>
          <w:lang w:val="en-US"/>
        </w:rPr>
        <w:t>e</w:t>
      </w:r>
      <w:r w:rsidR="001329C5" w:rsidRPr="001329C5">
        <w:rPr>
          <w:rFonts w:ascii="Times New Roman" w:hAnsi="Times New Roman" w:cs="Times New Roman"/>
        </w:rPr>
        <w:t>-</w:t>
      </w:r>
      <w:r w:rsidR="001329C5">
        <w:rPr>
          <w:rFonts w:ascii="Times New Roman" w:hAnsi="Times New Roman" w:cs="Times New Roman"/>
          <w:lang w:val="en-US"/>
        </w:rPr>
        <w:t>mail</w:t>
      </w:r>
      <w:r w:rsidR="001329C5">
        <w:rPr>
          <w:rFonts w:ascii="Times New Roman" w:hAnsi="Times New Roman" w:cs="Times New Roman"/>
        </w:rPr>
        <w:t xml:space="preserve">: </w:t>
      </w:r>
      <w:r w:rsidR="001329C5" w:rsidRPr="001329C5">
        <w:rPr>
          <w:rFonts w:ascii="Times New Roman" w:hAnsi="Times New Roman" w:cs="Times New Roman"/>
        </w:rPr>
        <w:t>techsupport@linkdvlpmnt.ru</w:t>
      </w:r>
    </w:p>
    <w:p w:rsidR="00A3385F" w:rsidRDefault="00AF6D57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>Не копировать карту доступа</w:t>
      </w:r>
      <w:r w:rsidR="00745B06" w:rsidRPr="00A3385F">
        <w:rPr>
          <w:rFonts w:ascii="Times New Roman" w:hAnsi="Times New Roman" w:cs="Times New Roman"/>
        </w:rPr>
        <w:t xml:space="preserve"> и не разглашать ее код</w:t>
      </w:r>
      <w:r w:rsidRPr="00A3385F">
        <w:rPr>
          <w:rFonts w:ascii="Times New Roman" w:hAnsi="Times New Roman" w:cs="Times New Roman"/>
        </w:rPr>
        <w:t>.</w:t>
      </w:r>
    </w:p>
    <w:p w:rsidR="00A3385F" w:rsidRDefault="00026676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>Незамедлительно информировать диспетчера Собственника в случае утери электронного ключа.</w:t>
      </w:r>
    </w:p>
    <w:p w:rsidR="005D6D98" w:rsidRDefault="00A85BDA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 w:rsidRPr="00A3385F">
        <w:rPr>
          <w:rFonts w:ascii="Times New Roman" w:hAnsi="Times New Roman" w:cs="Times New Roman"/>
        </w:rPr>
        <w:t xml:space="preserve">Соблюдать все правила и </w:t>
      </w:r>
      <w:r w:rsidR="0086121E" w:rsidRPr="00A3385F">
        <w:rPr>
          <w:rFonts w:ascii="Times New Roman" w:hAnsi="Times New Roman" w:cs="Times New Roman"/>
        </w:rPr>
        <w:t>процедуры,</w:t>
      </w:r>
      <w:r w:rsidRPr="00A3385F">
        <w:rPr>
          <w:rFonts w:ascii="Times New Roman" w:hAnsi="Times New Roman" w:cs="Times New Roman"/>
        </w:rPr>
        <w:t xml:space="preserve"> описанные настоящим соглашением.</w:t>
      </w:r>
    </w:p>
    <w:p w:rsidR="0086121E" w:rsidRDefault="0077614A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препятствовать работе СКУД: вносить любые изменения в электрическую схему, блокировать работу датчиков и исполнительных устройств, вскрывать корпуса устройств.</w:t>
      </w:r>
    </w:p>
    <w:p w:rsidR="006F7BA8" w:rsidRPr="008A1EF3" w:rsidRDefault="006F7BA8" w:rsidP="00316906">
      <w:pPr>
        <w:pStyle w:val="a3"/>
        <w:numPr>
          <w:ilvl w:val="2"/>
          <w:numId w:val="20"/>
        </w:numPr>
        <w:spacing w:after="0"/>
        <w:ind w:left="14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личный инструктаж у Собственника Объектов при первом получении доступа и далее не реже одного раза в год. Успешное прохождение инструктажа подтверждается подписанием Инструкции Посетителя (Приложение №1) в присутствии представителя Собственника.</w:t>
      </w:r>
    </w:p>
    <w:p w:rsidR="00473B64" w:rsidRPr="00F64F63" w:rsidRDefault="00A9604A" w:rsidP="00D160A4">
      <w:pPr>
        <w:pStyle w:val="a3"/>
        <w:keepNext/>
        <w:numPr>
          <w:ilvl w:val="0"/>
          <w:numId w:val="20"/>
        </w:numPr>
        <w:spacing w:before="120" w:after="120" w:line="360" w:lineRule="auto"/>
        <w:ind w:left="284"/>
        <w:contextualSpacing w:val="0"/>
        <w:jc w:val="both"/>
        <w:rPr>
          <w:rFonts w:ascii="Times New Roman" w:hAnsi="Times New Roman" w:cs="Times New Roman"/>
          <w:b/>
        </w:rPr>
      </w:pPr>
      <w:r w:rsidRPr="006E7822">
        <w:rPr>
          <w:rFonts w:ascii="Times New Roman" w:hAnsi="Times New Roman" w:cs="Times New Roman"/>
          <w:b/>
        </w:rPr>
        <w:lastRenderedPageBreak/>
        <w:t xml:space="preserve">Процедура </w:t>
      </w:r>
      <w:r w:rsidR="00D835AE">
        <w:rPr>
          <w:rFonts w:ascii="Times New Roman" w:hAnsi="Times New Roman" w:cs="Times New Roman"/>
          <w:b/>
        </w:rPr>
        <w:t xml:space="preserve">организации </w:t>
      </w:r>
      <w:r w:rsidR="00623A4F" w:rsidRPr="006E7822">
        <w:rPr>
          <w:rFonts w:ascii="Times New Roman" w:hAnsi="Times New Roman" w:cs="Times New Roman"/>
          <w:b/>
        </w:rPr>
        <w:t>доступа.</w:t>
      </w:r>
    </w:p>
    <w:p w:rsidR="002E5794" w:rsidRDefault="002E5794" w:rsidP="00D160A4">
      <w:pPr>
        <w:pStyle w:val="a3"/>
        <w:keepNext/>
        <w:numPr>
          <w:ilvl w:val="1"/>
          <w:numId w:val="20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</w:t>
      </w:r>
      <w:r w:rsidR="00D835AE" w:rsidRPr="002E5794">
        <w:rPr>
          <w:rFonts w:ascii="Times New Roman" w:hAnsi="Times New Roman" w:cs="Times New Roman"/>
        </w:rPr>
        <w:t>ктивация э</w:t>
      </w:r>
      <w:r>
        <w:rPr>
          <w:rFonts w:ascii="Times New Roman" w:hAnsi="Times New Roman" w:cs="Times New Roman"/>
        </w:rPr>
        <w:t>лектронных ключей выполняется по заявке Пользователя (Приложение</w:t>
      </w:r>
      <w:r w:rsidR="002A15C9">
        <w:rPr>
          <w:rFonts w:ascii="Times New Roman" w:hAnsi="Times New Roman" w:cs="Times New Roman"/>
        </w:rPr>
        <w:t xml:space="preserve"> №</w:t>
      </w:r>
      <w:r w:rsidR="00F64F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p w:rsidR="00632AF9" w:rsidRPr="00632AF9" w:rsidRDefault="002E5794" w:rsidP="00632AF9">
      <w:pPr>
        <w:pStyle w:val="a3"/>
        <w:numPr>
          <w:ilvl w:val="2"/>
          <w:numId w:val="20"/>
        </w:numPr>
        <w:spacing w:before="120" w:after="0" w:line="240" w:lineRule="auto"/>
        <w:ind w:left="143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заявке указываются: </w:t>
      </w:r>
      <w:r w:rsidR="0006797D">
        <w:rPr>
          <w:rFonts w:ascii="Times New Roman" w:hAnsi="Times New Roman" w:cs="Times New Roman"/>
        </w:rPr>
        <w:t xml:space="preserve">ФИО Посетителя, принадлежность предприятию, </w:t>
      </w:r>
      <w:r w:rsidR="00895C74">
        <w:rPr>
          <w:rFonts w:ascii="Times New Roman" w:hAnsi="Times New Roman" w:cs="Times New Roman"/>
        </w:rPr>
        <w:t>перечень объектов</w:t>
      </w:r>
      <w:r>
        <w:rPr>
          <w:rFonts w:ascii="Times New Roman" w:hAnsi="Times New Roman" w:cs="Times New Roman"/>
        </w:rPr>
        <w:t xml:space="preserve"> Собственника</w:t>
      </w:r>
      <w:r w:rsidR="00723E8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которые должен осуществляться доступ, цель доступа, </w:t>
      </w:r>
      <w:r w:rsidR="00473B64">
        <w:rPr>
          <w:rFonts w:ascii="Times New Roman" w:hAnsi="Times New Roman" w:cs="Times New Roman"/>
        </w:rPr>
        <w:t>временной период</w:t>
      </w:r>
      <w:r w:rsidR="0006797D">
        <w:rPr>
          <w:rFonts w:ascii="Times New Roman" w:hAnsi="Times New Roman" w:cs="Times New Roman"/>
        </w:rPr>
        <w:t xml:space="preserve"> активации электронного ключа</w:t>
      </w:r>
      <w:r w:rsidR="00473B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95C74" w:rsidRPr="00895C74">
        <w:rPr>
          <w:rFonts w:ascii="Times New Roman" w:hAnsi="Times New Roman" w:cs="Times New Roman"/>
        </w:rPr>
        <w:t xml:space="preserve"> </w:t>
      </w:r>
    </w:p>
    <w:p w:rsidR="00895C74" w:rsidRDefault="00895C74" w:rsidP="00723E8D">
      <w:pPr>
        <w:pStyle w:val="a3"/>
        <w:numPr>
          <w:ilvl w:val="1"/>
          <w:numId w:val="2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электронных ключей.</w:t>
      </w:r>
    </w:p>
    <w:p w:rsidR="00895C74" w:rsidRDefault="00723E8D" w:rsidP="00723E8D">
      <w:pPr>
        <w:pStyle w:val="a3"/>
        <w:numPr>
          <w:ilvl w:val="2"/>
          <w:numId w:val="20"/>
        </w:numPr>
        <w:spacing w:before="120" w:after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Выдача электронных ключей производится по месту нахождения представителя Собственника.</w:t>
      </w:r>
    </w:p>
    <w:p w:rsidR="008A6EE0" w:rsidRPr="008A6EE0" w:rsidRDefault="0007449E" w:rsidP="008A6EE0">
      <w:pPr>
        <w:pStyle w:val="a3"/>
        <w:numPr>
          <w:ilvl w:val="0"/>
          <w:numId w:val="20"/>
        </w:numPr>
        <w:spacing w:after="0" w:line="360" w:lineRule="auto"/>
        <w:ind w:left="284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Основания ограничения доступа на объекты</w:t>
      </w:r>
      <w:r w:rsidR="001D26AF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4111"/>
        <w:gridCol w:w="5210"/>
      </w:tblGrid>
      <w:tr w:rsidR="00760C8C" w:rsidRPr="00026676" w:rsidTr="00D160A4">
        <w:tc>
          <w:tcPr>
            <w:tcW w:w="425" w:type="dxa"/>
          </w:tcPr>
          <w:p w:rsidR="00760C8C" w:rsidRDefault="00760C8C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60C8C" w:rsidRDefault="00C47B93" w:rsidP="00A24DEB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</w:t>
            </w:r>
            <w:r w:rsidR="00924F09">
              <w:rPr>
                <w:rFonts w:ascii="Times New Roman" w:hAnsi="Times New Roman" w:cs="Times New Roman"/>
              </w:rPr>
              <w:t>соблюд</w:t>
            </w:r>
            <w:r w:rsidR="00E40FA7">
              <w:rPr>
                <w:rFonts w:ascii="Times New Roman" w:hAnsi="Times New Roman" w:cs="Times New Roman"/>
              </w:rPr>
              <w:t xml:space="preserve">ение </w:t>
            </w:r>
            <w:r w:rsidR="00A24DEB">
              <w:rPr>
                <w:rFonts w:ascii="Times New Roman" w:hAnsi="Times New Roman" w:cs="Times New Roman"/>
              </w:rPr>
              <w:t>настоящих правил</w:t>
            </w:r>
            <w:r w:rsidR="00D160A4">
              <w:rPr>
                <w:rFonts w:ascii="Times New Roman" w:hAnsi="Times New Roman" w:cs="Times New Roman"/>
              </w:rPr>
              <w:t xml:space="preserve"> Посетителем</w:t>
            </w:r>
          </w:p>
        </w:tc>
        <w:tc>
          <w:tcPr>
            <w:tcW w:w="5210" w:type="dxa"/>
          </w:tcPr>
          <w:p w:rsidR="00577B7A" w:rsidRDefault="00577B7A" w:rsidP="00723E8D">
            <w:pPr>
              <w:pStyle w:val="a3"/>
              <w:numPr>
                <w:ilvl w:val="0"/>
                <w:numId w:val="21"/>
              </w:numPr>
              <w:spacing w:before="120"/>
              <w:ind w:left="225" w:hanging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нарушение </w:t>
            </w:r>
            <w:r w:rsidR="00723E8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7B9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редупреждение.</w:t>
            </w:r>
          </w:p>
          <w:p w:rsidR="00760C8C" w:rsidRDefault="00577B7A" w:rsidP="00723E8D">
            <w:pPr>
              <w:pStyle w:val="a3"/>
              <w:numPr>
                <w:ilvl w:val="0"/>
                <w:numId w:val="21"/>
              </w:numPr>
              <w:spacing w:before="120"/>
              <w:ind w:left="225" w:hanging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нарушение – пр</w:t>
            </w:r>
            <w:r w:rsidR="0007449E">
              <w:rPr>
                <w:rFonts w:ascii="Times New Roman" w:hAnsi="Times New Roman" w:cs="Times New Roman"/>
              </w:rPr>
              <w:t>едупреждение или запрет доступа.</w:t>
            </w:r>
          </w:p>
        </w:tc>
      </w:tr>
      <w:tr w:rsidR="00924F09" w:rsidRPr="00026676" w:rsidTr="00D160A4">
        <w:tc>
          <w:tcPr>
            <w:tcW w:w="425" w:type="dxa"/>
          </w:tcPr>
          <w:p w:rsidR="00924F09" w:rsidRDefault="00143827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24F09" w:rsidRPr="00924F09" w:rsidRDefault="00924F09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выявленные факты копирования</w:t>
            </w:r>
            <w:r w:rsidR="00183148">
              <w:rPr>
                <w:rFonts w:ascii="Times New Roman" w:hAnsi="Times New Roman" w:cs="Times New Roman"/>
              </w:rPr>
              <w:t xml:space="preserve"> карты, либо ее использование 3-м лицом.</w:t>
            </w:r>
          </w:p>
        </w:tc>
        <w:tc>
          <w:tcPr>
            <w:tcW w:w="5210" w:type="dxa"/>
          </w:tcPr>
          <w:p w:rsidR="00924F09" w:rsidRDefault="00202D08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Запрет</w:t>
            </w:r>
            <w:r w:rsidR="00D160A4">
              <w:rPr>
                <w:rFonts w:ascii="Times New Roman" w:hAnsi="Times New Roman" w:cs="Times New Roman"/>
              </w:rPr>
              <w:t xml:space="preserve"> доступа Посетителю</w:t>
            </w:r>
          </w:p>
        </w:tc>
      </w:tr>
      <w:tr w:rsidR="00723E8D" w:rsidRPr="00026676" w:rsidTr="00D160A4">
        <w:tc>
          <w:tcPr>
            <w:tcW w:w="425" w:type="dxa"/>
          </w:tcPr>
          <w:p w:rsidR="00723E8D" w:rsidRDefault="00143827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23E8D" w:rsidRDefault="00723E8D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нарушения </w:t>
            </w:r>
            <w:r w:rsidR="00D160A4">
              <w:rPr>
                <w:rFonts w:ascii="Times New Roman" w:hAnsi="Times New Roman" w:cs="Times New Roman"/>
              </w:rPr>
              <w:t xml:space="preserve">правил доступа </w:t>
            </w:r>
            <w:r>
              <w:rPr>
                <w:rFonts w:ascii="Times New Roman" w:hAnsi="Times New Roman" w:cs="Times New Roman"/>
              </w:rPr>
              <w:t>в течение календарного месяца, которые прив</w:t>
            </w:r>
            <w:r w:rsidR="00D160A4">
              <w:rPr>
                <w:rFonts w:ascii="Times New Roman" w:hAnsi="Times New Roman" w:cs="Times New Roman"/>
              </w:rPr>
              <w:t>ели к запрету доступа Посетителям одного Пользователя</w:t>
            </w:r>
          </w:p>
        </w:tc>
        <w:tc>
          <w:tcPr>
            <w:tcW w:w="5210" w:type="dxa"/>
          </w:tcPr>
          <w:p w:rsidR="00723E8D" w:rsidRDefault="00723E8D" w:rsidP="00D160A4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Полный запрет доступа </w:t>
            </w:r>
            <w:r w:rsidR="00D160A4">
              <w:rPr>
                <w:rFonts w:ascii="Times New Roman" w:hAnsi="Times New Roman" w:cs="Times New Roman"/>
              </w:rPr>
              <w:t xml:space="preserve">всем Посетителям </w:t>
            </w:r>
            <w:r>
              <w:rPr>
                <w:rFonts w:ascii="Times New Roman" w:hAnsi="Times New Roman" w:cs="Times New Roman"/>
              </w:rPr>
              <w:t>Пользовател</w:t>
            </w:r>
            <w:r w:rsidR="00D160A4">
              <w:rPr>
                <w:rFonts w:ascii="Times New Roman" w:hAnsi="Times New Roman" w:cs="Times New Roman"/>
              </w:rPr>
              <w:t>я</w:t>
            </w:r>
            <w:r w:rsidR="00FB4367">
              <w:rPr>
                <w:rFonts w:ascii="Times New Roman" w:hAnsi="Times New Roman" w:cs="Times New Roman"/>
              </w:rPr>
              <w:t>. Восстановление доступа после повторного прохождения личного инструктажа у Собственника всеми Посетителями Пользователя.</w:t>
            </w:r>
          </w:p>
        </w:tc>
      </w:tr>
      <w:tr w:rsidR="00723E8D" w:rsidRPr="00026676" w:rsidTr="00D160A4">
        <w:tc>
          <w:tcPr>
            <w:tcW w:w="425" w:type="dxa"/>
          </w:tcPr>
          <w:p w:rsidR="00723E8D" w:rsidRDefault="00143827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23E8D" w:rsidRDefault="00FB4367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не устранённые претензи</w:t>
            </w:r>
            <w:r w:rsidR="00143827">
              <w:rPr>
                <w:rFonts w:ascii="Times New Roman" w:hAnsi="Times New Roman" w:cs="Times New Roman"/>
              </w:rPr>
              <w:t>и Собственника.</w:t>
            </w:r>
          </w:p>
        </w:tc>
        <w:tc>
          <w:tcPr>
            <w:tcW w:w="5210" w:type="dxa"/>
          </w:tcPr>
          <w:p w:rsidR="00723E8D" w:rsidRDefault="00FB4367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запрет доступа Пользователю.</w:t>
            </w:r>
          </w:p>
          <w:p w:rsidR="00FB4367" w:rsidRDefault="008210E9" w:rsidP="00723E8D">
            <w:pPr>
              <w:pStyle w:val="a3"/>
              <w:spacing w:before="120"/>
              <w:ind w:left="0"/>
              <w:rPr>
                <w:rFonts w:ascii="Times New Roman" w:hAnsi="Times New Roman" w:cs="Times New Roman"/>
              </w:rPr>
            </w:pPr>
            <w:r w:rsidRPr="008210E9">
              <w:rPr>
                <w:rFonts w:ascii="Times New Roman" w:hAnsi="Times New Roman" w:cs="Times New Roman"/>
              </w:rPr>
              <w:t xml:space="preserve">Восстановление доступа </w:t>
            </w:r>
            <w:r>
              <w:rPr>
                <w:rFonts w:ascii="Times New Roman" w:hAnsi="Times New Roman" w:cs="Times New Roman"/>
              </w:rPr>
              <w:t>п</w:t>
            </w:r>
            <w:r w:rsidR="00FB4367">
              <w:rPr>
                <w:rFonts w:ascii="Times New Roman" w:hAnsi="Times New Roman" w:cs="Times New Roman"/>
              </w:rPr>
              <w:t>осле полного устранения нарушений, указанных в претензиях Собственника.</w:t>
            </w:r>
          </w:p>
        </w:tc>
      </w:tr>
    </w:tbl>
    <w:p w:rsidR="0007449E" w:rsidRPr="0007449E" w:rsidRDefault="0007449E" w:rsidP="0007449E">
      <w:pPr>
        <w:pStyle w:val="a3"/>
        <w:spacing w:before="120" w:after="0" w:line="240" w:lineRule="auto"/>
        <w:ind w:left="142"/>
        <w:contextualSpacing w:val="0"/>
        <w:rPr>
          <w:rFonts w:ascii="Times New Roman" w:hAnsi="Times New Roman" w:cs="Times New Roman"/>
          <w:b/>
        </w:rPr>
      </w:pPr>
    </w:p>
    <w:p w:rsidR="008A6EE0" w:rsidRDefault="008A1EF3" w:rsidP="007D0976">
      <w:pPr>
        <w:pStyle w:val="a3"/>
        <w:numPr>
          <w:ilvl w:val="0"/>
          <w:numId w:val="20"/>
        </w:numPr>
        <w:spacing w:before="120" w:after="0" w:line="240" w:lineRule="auto"/>
        <w:ind w:left="284" w:hanging="284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</w:t>
      </w:r>
      <w:r w:rsidRPr="00FB43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Собственника для оперативного взаимодействия</w:t>
      </w:r>
    </w:p>
    <w:p w:rsidR="00D160A4" w:rsidRDefault="00D160A4" w:rsidP="00D160A4">
      <w:pPr>
        <w:pStyle w:val="a3"/>
        <w:tabs>
          <w:tab w:val="left" w:pos="2410"/>
        </w:tabs>
        <w:spacing w:before="120" w:after="0" w:line="240" w:lineRule="auto"/>
        <w:ind w:left="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8A6EE0">
        <w:rPr>
          <w:rFonts w:ascii="Times New Roman" w:hAnsi="Times New Roman" w:cs="Times New Roman"/>
        </w:rPr>
        <w:t>обильный телефон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+79218879679</w:t>
      </w:r>
    </w:p>
    <w:p w:rsidR="008A6EE0" w:rsidRPr="008A6EE0" w:rsidRDefault="00D160A4" w:rsidP="00D160A4">
      <w:pPr>
        <w:pStyle w:val="a3"/>
        <w:tabs>
          <w:tab w:val="left" w:pos="2410"/>
        </w:tabs>
        <w:spacing w:before="120" w:after="0" w:line="240" w:lineRule="auto"/>
        <w:ind w:left="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1EF3">
        <w:rPr>
          <w:rFonts w:ascii="Times New Roman" w:hAnsi="Times New Roman" w:cs="Times New Roman"/>
        </w:rPr>
        <w:t>+79062582006.</w:t>
      </w:r>
    </w:p>
    <w:p w:rsidR="0073412F" w:rsidRPr="00D160A4" w:rsidRDefault="00D160A4" w:rsidP="00D160A4">
      <w:pPr>
        <w:pStyle w:val="a3"/>
        <w:tabs>
          <w:tab w:val="left" w:pos="2410"/>
        </w:tabs>
        <w:spacing w:before="120" w:after="0" w:line="240" w:lineRule="auto"/>
        <w:ind w:left="14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="008A6EE0" w:rsidRPr="008A6EE0">
        <w:rPr>
          <w:rFonts w:ascii="Times New Roman" w:hAnsi="Times New Roman" w:cs="Times New Roman"/>
        </w:rPr>
        <w:t>-</w:t>
      </w:r>
      <w:r w:rsidR="008A1EF3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hyperlink r:id="rId9" w:history="1">
        <w:r w:rsidR="0073412F" w:rsidRPr="00C7131D">
          <w:rPr>
            <w:rStyle w:val="ab"/>
            <w:rFonts w:ascii="Times New Roman" w:hAnsi="Times New Roman" w:cs="Times New Roman"/>
            <w:lang w:val="en-US"/>
          </w:rPr>
          <w:t>techsupport</w:t>
        </w:r>
        <w:r w:rsidR="0073412F" w:rsidRPr="00D160A4">
          <w:rPr>
            <w:rStyle w:val="ab"/>
            <w:rFonts w:ascii="Times New Roman" w:hAnsi="Times New Roman" w:cs="Times New Roman"/>
          </w:rPr>
          <w:t>@</w:t>
        </w:r>
        <w:r w:rsidR="0073412F" w:rsidRPr="00C7131D">
          <w:rPr>
            <w:rStyle w:val="ab"/>
            <w:rFonts w:ascii="Times New Roman" w:hAnsi="Times New Roman" w:cs="Times New Roman"/>
            <w:lang w:val="en-US"/>
          </w:rPr>
          <w:t>linkdvlpmnt</w:t>
        </w:r>
        <w:r w:rsidR="0073412F" w:rsidRPr="00D160A4">
          <w:rPr>
            <w:rStyle w:val="ab"/>
            <w:rFonts w:ascii="Times New Roman" w:hAnsi="Times New Roman" w:cs="Times New Roman"/>
          </w:rPr>
          <w:t>.</w:t>
        </w:r>
        <w:proofErr w:type="spellStart"/>
        <w:r w:rsidR="0073412F" w:rsidRPr="00C7131D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9604A" w:rsidRDefault="0073412F" w:rsidP="00202D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60A4">
        <w:rPr>
          <w:rFonts w:ascii="Times New Roman" w:hAnsi="Times New Roman" w:cs="Times New Roman"/>
        </w:rPr>
        <w:br w:type="page"/>
      </w:r>
      <w:r w:rsidR="00A9604A">
        <w:rPr>
          <w:rFonts w:ascii="Times New Roman" w:hAnsi="Times New Roman" w:cs="Times New Roman"/>
        </w:rPr>
        <w:lastRenderedPageBreak/>
        <w:t xml:space="preserve">Приложение </w:t>
      </w:r>
      <w:r w:rsidR="002A15C9">
        <w:rPr>
          <w:rFonts w:ascii="Times New Roman" w:hAnsi="Times New Roman" w:cs="Times New Roman"/>
        </w:rPr>
        <w:t>№</w:t>
      </w:r>
      <w:r w:rsidR="00A9604A">
        <w:rPr>
          <w:rFonts w:ascii="Times New Roman" w:hAnsi="Times New Roman" w:cs="Times New Roman"/>
        </w:rPr>
        <w:t>1.</w:t>
      </w:r>
    </w:p>
    <w:p w:rsidR="00202D08" w:rsidRPr="00202D08" w:rsidRDefault="00202D08" w:rsidP="00202D0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02D08">
        <w:rPr>
          <w:rFonts w:ascii="Times New Roman" w:hAnsi="Times New Roman" w:cs="Times New Roman"/>
          <w:sz w:val="18"/>
          <w:szCs w:val="18"/>
        </w:rPr>
        <w:t xml:space="preserve">К </w:t>
      </w:r>
      <w:r w:rsidR="008B5C4C">
        <w:rPr>
          <w:rFonts w:ascii="Times New Roman" w:hAnsi="Times New Roman" w:cs="Times New Roman"/>
          <w:sz w:val="18"/>
          <w:szCs w:val="18"/>
        </w:rPr>
        <w:t>п</w:t>
      </w:r>
      <w:r w:rsidRPr="00202D08">
        <w:rPr>
          <w:rFonts w:ascii="Times New Roman" w:hAnsi="Times New Roman" w:cs="Times New Roman"/>
          <w:sz w:val="18"/>
          <w:szCs w:val="18"/>
        </w:rPr>
        <w:t>равилам доступа на Объект</w:t>
      </w:r>
      <w:proofErr w:type="gramStart"/>
      <w:r w:rsidRPr="00202D08">
        <w:rPr>
          <w:rFonts w:ascii="Times New Roman" w:hAnsi="Times New Roman" w:cs="Times New Roman"/>
          <w:sz w:val="18"/>
          <w:szCs w:val="18"/>
        </w:rPr>
        <w:t>ы ООО</w:t>
      </w:r>
      <w:proofErr w:type="gramEnd"/>
      <w:r w:rsidRPr="00202D08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202D08">
        <w:rPr>
          <w:rFonts w:ascii="Times New Roman" w:hAnsi="Times New Roman" w:cs="Times New Roman"/>
          <w:sz w:val="18"/>
          <w:szCs w:val="18"/>
        </w:rPr>
        <w:t>Линк</w:t>
      </w:r>
      <w:proofErr w:type="spellEnd"/>
      <w:r w:rsidRPr="00202D08">
        <w:rPr>
          <w:rFonts w:ascii="Times New Roman" w:hAnsi="Times New Roman" w:cs="Times New Roman"/>
          <w:sz w:val="18"/>
          <w:szCs w:val="18"/>
        </w:rPr>
        <w:t xml:space="preserve"> Девелопмент» и проведения работ. </w:t>
      </w:r>
    </w:p>
    <w:p w:rsidR="00202D08" w:rsidRDefault="00202D08" w:rsidP="007D692D">
      <w:pPr>
        <w:pStyle w:val="a3"/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C15FA" w:rsidRPr="00EE78B7" w:rsidRDefault="002E2012" w:rsidP="002E2012">
      <w:pPr>
        <w:pStyle w:val="a3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Посетителя</w:t>
      </w:r>
    </w:p>
    <w:p w:rsidR="00AF6D57" w:rsidRPr="00106B94" w:rsidRDefault="00AF6D57" w:rsidP="004D32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16" w:type="dxa"/>
        <w:tblInd w:w="108" w:type="dxa"/>
        <w:tblLook w:val="04A0" w:firstRow="1" w:lastRow="0" w:firstColumn="1" w:lastColumn="0" w:noHBand="0" w:noVBand="1"/>
      </w:tblPr>
      <w:tblGrid>
        <w:gridCol w:w="602"/>
        <w:gridCol w:w="5243"/>
        <w:gridCol w:w="1842"/>
        <w:gridCol w:w="2129"/>
      </w:tblGrid>
      <w:tr w:rsidR="00AF6D57" w:rsidRPr="00106B94" w:rsidTr="00D160A4">
        <w:tc>
          <w:tcPr>
            <w:tcW w:w="602" w:type="dxa"/>
            <w:vMerge w:val="restart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5243" w:type="dxa"/>
            <w:vMerge w:val="restart"/>
            <w:vAlign w:val="center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Действие</w:t>
            </w:r>
          </w:p>
        </w:tc>
        <w:tc>
          <w:tcPr>
            <w:tcW w:w="3971" w:type="dxa"/>
            <w:gridSpan w:val="2"/>
          </w:tcPr>
          <w:p w:rsidR="00AF6D57" w:rsidRPr="00106B94" w:rsidRDefault="00AF6D57" w:rsidP="00E75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Типы объекта</w:t>
            </w:r>
          </w:p>
        </w:tc>
      </w:tr>
      <w:tr w:rsidR="00AF6D57" w:rsidRPr="00106B94" w:rsidTr="00D160A4">
        <w:tc>
          <w:tcPr>
            <w:tcW w:w="602" w:type="dxa"/>
            <w:vMerge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3" w:type="dxa"/>
            <w:vMerge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F6D57" w:rsidRPr="00106B94" w:rsidRDefault="00AF6D57" w:rsidP="00E75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С контейнером</w:t>
            </w:r>
          </w:p>
        </w:tc>
        <w:tc>
          <w:tcPr>
            <w:tcW w:w="2129" w:type="dxa"/>
          </w:tcPr>
          <w:p w:rsidR="00AF6D57" w:rsidRPr="00106B94" w:rsidRDefault="00AF6D57" w:rsidP="00E75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Без контейнера</w:t>
            </w:r>
          </w:p>
        </w:tc>
      </w:tr>
      <w:tr w:rsidR="00AF6D57" w:rsidRPr="00106B94" w:rsidTr="00D160A4">
        <w:tc>
          <w:tcPr>
            <w:tcW w:w="9816" w:type="dxa"/>
            <w:gridSpan w:val="4"/>
          </w:tcPr>
          <w:p w:rsidR="00AF6D57" w:rsidRPr="002670BE" w:rsidRDefault="00AF6D57" w:rsidP="004D3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670BE">
              <w:rPr>
                <w:rFonts w:ascii="Times New Roman" w:hAnsi="Times New Roman" w:cs="Times New Roman"/>
                <w:b/>
                <w:sz w:val="16"/>
                <w:szCs w:val="16"/>
              </w:rPr>
              <w:t>Доступ на территорию объекта</w:t>
            </w:r>
            <w:r w:rsidR="006D72FC" w:rsidRPr="002670B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096D89" w:rsidRPr="00106B94" w:rsidTr="00D160A4">
        <w:tc>
          <w:tcPr>
            <w:tcW w:w="602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Открыть </w:t>
            </w:r>
            <w:r w:rsidR="006D72FC"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навесной </w:t>
            </w: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замок калитки</w:t>
            </w:r>
          </w:p>
        </w:tc>
        <w:tc>
          <w:tcPr>
            <w:tcW w:w="1842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096D89" w:rsidRPr="00106B94" w:rsidTr="00D160A4">
        <w:tc>
          <w:tcPr>
            <w:tcW w:w="602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Приложить карту доступа к считывателю (см. рис. Расположение считывателя по типам объектов)</w:t>
            </w:r>
          </w:p>
        </w:tc>
        <w:tc>
          <w:tcPr>
            <w:tcW w:w="1842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3360D5" w:rsidRPr="00106B94" w:rsidTr="00D160A4">
        <w:tc>
          <w:tcPr>
            <w:tcW w:w="602" w:type="dxa"/>
          </w:tcPr>
          <w:p w:rsidR="003360D5" w:rsidRPr="00106B94" w:rsidRDefault="00C379E2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243" w:type="dxa"/>
          </w:tcPr>
          <w:p w:rsidR="003360D5" w:rsidRPr="00106B94" w:rsidRDefault="003360D5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0D5">
              <w:rPr>
                <w:rFonts w:ascii="Times New Roman" w:hAnsi="Times New Roman" w:cs="Times New Roman"/>
                <w:sz w:val="16"/>
                <w:szCs w:val="16"/>
              </w:rPr>
              <w:t>В случае если двери объекта уже открыты – на объекте проводит работы другая организация, для авторизации, приложить метку к считывателю СКУД.</w:t>
            </w:r>
          </w:p>
        </w:tc>
        <w:tc>
          <w:tcPr>
            <w:tcW w:w="1842" w:type="dxa"/>
            <w:vAlign w:val="center"/>
          </w:tcPr>
          <w:p w:rsidR="003360D5" w:rsidRPr="00106B94" w:rsidRDefault="00C379E2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  <w:vAlign w:val="center"/>
          </w:tcPr>
          <w:p w:rsidR="003360D5" w:rsidRPr="00106B94" w:rsidRDefault="00C379E2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973779" w:rsidRPr="00106B94" w:rsidTr="00D160A4">
        <w:tc>
          <w:tcPr>
            <w:tcW w:w="9816" w:type="dxa"/>
            <w:gridSpan w:val="4"/>
          </w:tcPr>
          <w:p w:rsidR="00973779" w:rsidRPr="00106B94" w:rsidRDefault="00973779" w:rsidP="002E20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ВАЖНО! </w:t>
            </w:r>
            <w:proofErr w:type="gramStart"/>
            <w:r w:rsidRPr="002670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До начала производства работ</w:t>
            </w: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, в случае обнаружения: видимых повреждений инфраструктуры объекта, оставленного мусора, отходов производства, </w:t>
            </w:r>
            <w:r w:rsidR="00632AF9">
              <w:rPr>
                <w:rFonts w:ascii="Times New Roman" w:hAnsi="Times New Roman" w:cs="Times New Roman"/>
                <w:sz w:val="16"/>
                <w:szCs w:val="16"/>
              </w:rPr>
              <w:t>сообщить о данных фактах</w:t>
            </w:r>
            <w:r w:rsidR="00632AF9">
              <w:t xml:space="preserve"> </w:t>
            </w:r>
            <w:r w:rsidR="00632AF9" w:rsidRPr="00632AF9">
              <w:rPr>
                <w:rFonts w:ascii="Times New Roman" w:hAnsi="Times New Roman" w:cs="Times New Roman"/>
                <w:sz w:val="16"/>
                <w:szCs w:val="16"/>
              </w:rPr>
              <w:t>по тел. +79218879679 (по рабочим дням: с 9:00 до 18:00 и CMC в остальное время суток.)</w:t>
            </w:r>
            <w:r w:rsidR="00632AF9">
              <w:rPr>
                <w:rFonts w:ascii="Times New Roman" w:hAnsi="Times New Roman" w:cs="Times New Roman"/>
                <w:sz w:val="16"/>
                <w:szCs w:val="16"/>
              </w:rPr>
              <w:t xml:space="preserve">, по возможности </w:t>
            </w: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произвести фотосъемку данных фактов</w:t>
            </w:r>
            <w:r w:rsidR="002E2012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017C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</w:rPr>
              <w:t>направить</w:t>
            </w:r>
            <w:r w:rsidR="002E2012">
              <w:rPr>
                <w:rFonts w:ascii="Times New Roman" w:hAnsi="Times New Roman" w:cs="Times New Roman"/>
                <w:sz w:val="16"/>
                <w:szCs w:val="16"/>
              </w:rPr>
              <w:t xml:space="preserve"> фотографии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E78B7">
              <w:t xml:space="preserve"> </w:t>
            </w:r>
            <w:r w:rsidR="00EE78B7" w:rsidRPr="00EE78B7">
              <w:rPr>
                <w:rFonts w:ascii="Times New Roman" w:hAnsi="Times New Roman" w:cs="Times New Roman"/>
                <w:sz w:val="16"/>
                <w:szCs w:val="16"/>
              </w:rPr>
              <w:t>techsupport@linkdvlpmnt.ru</w:t>
            </w:r>
            <w:r w:rsidR="002B3668" w:rsidRPr="00106B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973779" w:rsidRPr="00106B94" w:rsidTr="00D160A4">
        <w:tc>
          <w:tcPr>
            <w:tcW w:w="5845" w:type="dxa"/>
            <w:gridSpan w:val="2"/>
          </w:tcPr>
          <w:p w:rsidR="00973779" w:rsidRPr="002670BE" w:rsidRDefault="00973779" w:rsidP="004D3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0BE">
              <w:rPr>
                <w:rFonts w:ascii="Times New Roman" w:hAnsi="Times New Roman" w:cs="Times New Roman"/>
                <w:b/>
                <w:sz w:val="16"/>
                <w:szCs w:val="16"/>
              </w:rPr>
              <w:t>Доступ в контейнер:</w:t>
            </w:r>
          </w:p>
        </w:tc>
        <w:tc>
          <w:tcPr>
            <w:tcW w:w="3971" w:type="dxa"/>
            <w:gridSpan w:val="2"/>
          </w:tcPr>
          <w:p w:rsidR="00973779" w:rsidRPr="00106B94" w:rsidRDefault="00973779" w:rsidP="009737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6D89" w:rsidRPr="00106B94" w:rsidTr="00D160A4">
        <w:tc>
          <w:tcPr>
            <w:tcW w:w="602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Открыть </w:t>
            </w:r>
            <w:r w:rsidR="006D72FC"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внешний и внутренний </w:t>
            </w: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замки контейнера</w:t>
            </w:r>
          </w:p>
        </w:tc>
        <w:tc>
          <w:tcPr>
            <w:tcW w:w="1842" w:type="dxa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6D57" w:rsidRPr="00106B94" w:rsidTr="00D160A4">
        <w:tc>
          <w:tcPr>
            <w:tcW w:w="602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Приложить карту доступа к считывателю</w:t>
            </w:r>
          </w:p>
        </w:tc>
        <w:tc>
          <w:tcPr>
            <w:tcW w:w="1842" w:type="dxa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F6D57" w:rsidRPr="00106B94" w:rsidTr="00D160A4">
        <w:tc>
          <w:tcPr>
            <w:tcW w:w="9816" w:type="dxa"/>
            <w:gridSpan w:val="4"/>
          </w:tcPr>
          <w:p w:rsidR="00AF6D57" w:rsidRPr="00106B94" w:rsidRDefault="00973779" w:rsidP="00267B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ВНИМАНИЕ!</w:t>
            </w:r>
            <w:r w:rsidRPr="00106B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67B82" w:rsidRPr="00106B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нахождении на объекте </w:t>
            </w:r>
            <w:r w:rsidR="00267B82" w:rsidRPr="0086121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карта доступа должна постоянно находиться у П</w:t>
            </w:r>
            <w:r w:rsidR="00D32DE8" w:rsidRPr="0086121E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осетителя</w:t>
            </w:r>
            <w:r w:rsidR="00267B82" w:rsidRPr="00106B9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267B8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06B94">
              <w:rPr>
                <w:rFonts w:ascii="Times New Roman" w:hAnsi="Times New Roman" w:cs="Times New Roman"/>
                <w:i/>
                <w:sz w:val="16"/>
                <w:szCs w:val="16"/>
              </w:rPr>
              <w:t>Дверь контейнера, калитка (объект без контейнер</w:t>
            </w:r>
            <w:r w:rsidR="00267B8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а) </w:t>
            </w:r>
            <w:proofErr w:type="gramStart"/>
            <w:r w:rsidR="00267B82">
              <w:rPr>
                <w:rFonts w:ascii="Times New Roman" w:hAnsi="Times New Roman" w:cs="Times New Roman"/>
                <w:i/>
                <w:sz w:val="16"/>
                <w:szCs w:val="16"/>
              </w:rPr>
              <w:t>оснащены</w:t>
            </w:r>
            <w:proofErr w:type="gramEnd"/>
            <w:r w:rsidR="00267B8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магнитными замками - д</w:t>
            </w:r>
            <w:r w:rsidR="0086121E">
              <w:rPr>
                <w:rFonts w:ascii="Times New Roman" w:hAnsi="Times New Roman" w:cs="Times New Roman"/>
                <w:i/>
                <w:sz w:val="16"/>
                <w:szCs w:val="16"/>
              </w:rPr>
              <w:t>верь может самостоятельно заблокироваться</w:t>
            </w:r>
            <w:r w:rsidRPr="00106B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</w:p>
        </w:tc>
      </w:tr>
      <w:tr w:rsidR="00AF6D57" w:rsidRPr="00106B94" w:rsidTr="00D160A4">
        <w:tc>
          <w:tcPr>
            <w:tcW w:w="9816" w:type="dxa"/>
            <w:gridSpan w:val="4"/>
          </w:tcPr>
          <w:p w:rsidR="00AF6D57" w:rsidRPr="002670BE" w:rsidRDefault="00AF6D57" w:rsidP="004D3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0BE">
              <w:rPr>
                <w:rFonts w:ascii="Times New Roman" w:hAnsi="Times New Roman" w:cs="Times New Roman"/>
                <w:b/>
                <w:sz w:val="16"/>
                <w:szCs w:val="16"/>
              </w:rPr>
              <w:t>Выход с объекта</w:t>
            </w:r>
            <w:r w:rsidR="002670B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AF6D57" w:rsidRPr="00106B94" w:rsidTr="00D160A4">
        <w:tc>
          <w:tcPr>
            <w:tcW w:w="602" w:type="dxa"/>
          </w:tcPr>
          <w:p w:rsidR="00AF6D57" w:rsidRPr="00106B94" w:rsidRDefault="00AF6D5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AF6D57" w:rsidRPr="00106B94" w:rsidRDefault="006D72FC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t xml:space="preserve">Покинуть объект – выйти по кнопке «выхода», </w:t>
            </w:r>
            <w:r w:rsidR="00AF6D57" w:rsidRPr="002670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закрыть все замки объекта</w:t>
            </w:r>
          </w:p>
        </w:tc>
        <w:tc>
          <w:tcPr>
            <w:tcW w:w="1842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2129" w:type="dxa"/>
            <w:vAlign w:val="center"/>
          </w:tcPr>
          <w:p w:rsidR="00AF6D57" w:rsidRPr="00106B94" w:rsidRDefault="00AF6D57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7F733B" w:rsidRPr="00106B94" w:rsidTr="00D160A4">
        <w:tc>
          <w:tcPr>
            <w:tcW w:w="602" w:type="dxa"/>
          </w:tcPr>
          <w:p w:rsidR="007F733B" w:rsidRPr="00106B94" w:rsidRDefault="003360D5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7F733B" w:rsidRPr="00EE78B7" w:rsidRDefault="007F733B" w:rsidP="00EE7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8B7">
              <w:rPr>
                <w:rFonts w:ascii="Times New Roman" w:hAnsi="Times New Roman" w:cs="Times New Roman"/>
                <w:sz w:val="16"/>
                <w:szCs w:val="16"/>
              </w:rPr>
              <w:t>В случае выполнения работ по монтажу нового оборудования либо при модернизации существующего, выполнить фотографирование всего вновь смонтированного или модернизированного оборудования. Фотографии необходимо нап</w:t>
            </w:r>
            <w:r w:rsidR="00EE78B7" w:rsidRPr="00EE78B7">
              <w:rPr>
                <w:rFonts w:ascii="Times New Roman" w:hAnsi="Times New Roman" w:cs="Times New Roman"/>
                <w:sz w:val="16"/>
                <w:szCs w:val="16"/>
              </w:rPr>
              <w:t>равить на e-</w:t>
            </w:r>
            <w:proofErr w:type="spellStart"/>
            <w:r w:rsidR="00EE78B7" w:rsidRPr="00EE78B7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="00EE78B7" w:rsidRPr="00EE78B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32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78B7" w:rsidRPr="00EE78B7">
              <w:rPr>
                <w:rFonts w:ascii="Times New Roman" w:hAnsi="Times New Roman" w:cs="Times New Roman"/>
                <w:sz w:val="16"/>
                <w:szCs w:val="16"/>
              </w:rPr>
              <w:t>techsupport@linkdvlpmnt.ru</w:t>
            </w:r>
            <w:r w:rsidR="00A363AD" w:rsidRPr="00EE78B7">
              <w:rPr>
                <w:rFonts w:ascii="Times New Roman" w:hAnsi="Times New Roman" w:cs="Times New Roman"/>
                <w:sz w:val="16"/>
                <w:szCs w:val="16"/>
              </w:rPr>
              <w:t xml:space="preserve">, указав при этом: дату съемки, координаты отправителя, </w:t>
            </w:r>
            <w:proofErr w:type="gramStart"/>
            <w:r w:rsidR="00A363AD" w:rsidRPr="00EE78B7">
              <w:rPr>
                <w:rFonts w:ascii="Times New Roman" w:hAnsi="Times New Roman" w:cs="Times New Roman"/>
                <w:sz w:val="16"/>
                <w:szCs w:val="16"/>
              </w:rPr>
              <w:t>документацию</w:t>
            </w:r>
            <w:proofErr w:type="gramEnd"/>
            <w:r w:rsidR="00A363AD" w:rsidRPr="00EE78B7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которой проводились работы</w:t>
            </w:r>
            <w:r w:rsidRPr="00EE78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7F733B" w:rsidRPr="007F733B" w:rsidRDefault="00A363AD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29" w:type="dxa"/>
            <w:vAlign w:val="center"/>
          </w:tcPr>
          <w:p w:rsidR="007F733B" w:rsidRPr="007F733B" w:rsidRDefault="00A363AD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3360D5" w:rsidRPr="00106B94" w:rsidTr="00D160A4">
        <w:tc>
          <w:tcPr>
            <w:tcW w:w="602" w:type="dxa"/>
          </w:tcPr>
          <w:p w:rsidR="003360D5" w:rsidRDefault="003360D5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243" w:type="dxa"/>
          </w:tcPr>
          <w:p w:rsidR="003360D5" w:rsidRPr="00EE78B7" w:rsidRDefault="003360D5" w:rsidP="00EE7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если дверь/двери</w:t>
            </w:r>
            <w:r w:rsidRPr="003360D5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не закрыть - на объекте проводит работы другая организация, уведомить Собственника – отправить СМС на номер +79218879679  с указанием: № объекта, типа выполненных работ – например: «Выполнена модернизация…»,  название организации выполнявшей работы. (№ Объекта - № в коде «Оператора»; тип работ – АВР, модернизация, монтаж.)</w:t>
            </w:r>
          </w:p>
        </w:tc>
        <w:tc>
          <w:tcPr>
            <w:tcW w:w="1842" w:type="dxa"/>
            <w:vAlign w:val="center"/>
          </w:tcPr>
          <w:p w:rsidR="003360D5" w:rsidRPr="007F733B" w:rsidRDefault="003360D5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129" w:type="dxa"/>
            <w:vAlign w:val="center"/>
          </w:tcPr>
          <w:p w:rsidR="003360D5" w:rsidRPr="007F733B" w:rsidRDefault="003360D5" w:rsidP="002E2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</w:tr>
      <w:tr w:rsidR="003360D5" w:rsidRPr="00C31057" w:rsidTr="00D160A4">
        <w:tc>
          <w:tcPr>
            <w:tcW w:w="9816" w:type="dxa"/>
            <w:gridSpan w:val="4"/>
          </w:tcPr>
          <w:p w:rsidR="003360D5" w:rsidRPr="00C31057" w:rsidRDefault="003360D5" w:rsidP="004D32B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1057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при проведении работ</w:t>
            </w:r>
          </w:p>
        </w:tc>
      </w:tr>
      <w:tr w:rsidR="003360D5" w:rsidRPr="00106B94" w:rsidTr="00D160A4">
        <w:tc>
          <w:tcPr>
            <w:tcW w:w="602" w:type="dxa"/>
          </w:tcPr>
          <w:p w:rsidR="003360D5" w:rsidRDefault="003360D5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  <w:gridSpan w:val="3"/>
          </w:tcPr>
          <w:p w:rsidR="003360D5" w:rsidRDefault="003360D5" w:rsidP="003935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Любое лицо, выполняющее работы или находящееся на территории объекта, обязано соблюдать отраслевые инструкции по охране труда и техники безопасности применительно к виду выполняемых работ: работы на высоте, работы с электричеством, работы с электроинструментом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Так же, у всего персонала, необходимо наличие действующих (на момент выполнения работ) квалификационных документов.</w:t>
            </w:r>
          </w:p>
        </w:tc>
      </w:tr>
    </w:tbl>
    <w:tbl>
      <w:tblPr>
        <w:tblStyle w:val="a4"/>
        <w:tblpPr w:leftFromText="180" w:rightFromText="180" w:vertAnchor="text" w:horzAnchor="margin" w:tblpY="29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D58" w:rsidRPr="00106B94" w:rsidTr="00024396">
        <w:trPr>
          <w:trHeight w:val="851"/>
        </w:trPr>
        <w:tc>
          <w:tcPr>
            <w:tcW w:w="9571" w:type="dxa"/>
            <w:gridSpan w:val="2"/>
            <w:vAlign w:val="center"/>
          </w:tcPr>
          <w:p w:rsidR="00CA22EB" w:rsidRPr="00106B94" w:rsidRDefault="00CA22EB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CA22EB" w:rsidRPr="00106B94" w:rsidRDefault="00CA22EB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05D58" w:rsidRDefault="00205D58" w:rsidP="0026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8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Расположение считывателя по типу объектов</w:t>
            </w:r>
          </w:p>
          <w:p w:rsidR="00EE78B7" w:rsidRPr="00EE78B7" w:rsidRDefault="00EE78B7" w:rsidP="00260D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05D58" w:rsidRPr="00106B94" w:rsidTr="00024396">
        <w:tc>
          <w:tcPr>
            <w:tcW w:w="4785" w:type="dxa"/>
            <w:vAlign w:val="center"/>
          </w:tcPr>
          <w:p w:rsidR="00205D58" w:rsidRPr="00106B94" w:rsidRDefault="00EE78B7" w:rsidP="004D32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object w:dxaOrig="4648" w:dyaOrig="34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4pt;height:147.75pt" o:ole="">
                  <v:imagedata r:id="rId10" o:title=""/>
                </v:shape>
                <o:OLEObject Type="Embed" ProgID="Visio.Drawing.11" ShapeID="_x0000_i1025" DrawAspect="Content" ObjectID="_1499619407" r:id="rId11"/>
              </w:object>
            </w:r>
          </w:p>
        </w:tc>
        <w:tc>
          <w:tcPr>
            <w:tcW w:w="4786" w:type="dxa"/>
            <w:vAlign w:val="center"/>
          </w:tcPr>
          <w:p w:rsidR="00205D58" w:rsidRPr="00106B94" w:rsidRDefault="00205D58" w:rsidP="00EE7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B94">
              <w:rPr>
                <w:rFonts w:ascii="Times New Roman" w:hAnsi="Times New Roman" w:cs="Times New Roman"/>
                <w:sz w:val="16"/>
                <w:szCs w:val="16"/>
              </w:rPr>
              <w:object w:dxaOrig="3213" w:dyaOrig="3993">
                <v:shape id="_x0000_i1026" type="#_x0000_t75" style="width:113.25pt;height:143.65pt" o:ole="">
                  <v:imagedata r:id="rId12" o:title=""/>
                </v:shape>
                <o:OLEObject Type="Embed" ProgID="Visio.Drawing.11" ShapeID="_x0000_i1026" DrawAspect="Content" ObjectID="_1499619408" r:id="rId13"/>
              </w:object>
            </w:r>
          </w:p>
        </w:tc>
      </w:tr>
      <w:tr w:rsidR="00205D58" w:rsidRPr="00106B94" w:rsidTr="00024396">
        <w:tc>
          <w:tcPr>
            <w:tcW w:w="4785" w:type="dxa"/>
            <w:vAlign w:val="center"/>
          </w:tcPr>
          <w:p w:rsidR="00205D58" w:rsidRPr="00713290" w:rsidRDefault="00205D58" w:rsidP="007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2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DC1" w:rsidRPr="00713290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713290">
              <w:rPr>
                <w:rFonts w:ascii="Times New Roman" w:hAnsi="Times New Roman" w:cs="Times New Roman"/>
                <w:sz w:val="24"/>
                <w:szCs w:val="24"/>
              </w:rPr>
              <w:t>без контейнера»</w:t>
            </w:r>
          </w:p>
        </w:tc>
        <w:tc>
          <w:tcPr>
            <w:tcW w:w="4786" w:type="dxa"/>
            <w:vAlign w:val="center"/>
          </w:tcPr>
          <w:p w:rsidR="00205D58" w:rsidRPr="00713290" w:rsidRDefault="00D160A4" w:rsidP="0071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0DC1" w:rsidRPr="00713290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205D58" w:rsidRPr="00713290">
              <w:rPr>
                <w:rFonts w:ascii="Times New Roman" w:hAnsi="Times New Roman" w:cs="Times New Roman"/>
                <w:sz w:val="24"/>
                <w:szCs w:val="24"/>
              </w:rPr>
              <w:t>с контейнером»</w:t>
            </w:r>
          </w:p>
        </w:tc>
      </w:tr>
      <w:tr w:rsidR="00EE78B7" w:rsidRPr="00106B94" w:rsidTr="00024396">
        <w:tc>
          <w:tcPr>
            <w:tcW w:w="4785" w:type="dxa"/>
            <w:vAlign w:val="center"/>
          </w:tcPr>
          <w:p w:rsidR="008535E9" w:rsidRPr="00106B94" w:rsidRDefault="008535E9" w:rsidP="00024396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  <w:vAlign w:val="center"/>
          </w:tcPr>
          <w:p w:rsidR="00024396" w:rsidRPr="002E2012" w:rsidRDefault="00024396" w:rsidP="00024396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  <w:r w:rsidR="002E2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2012">
              <w:rPr>
                <w:rFonts w:ascii="Times New Roman" w:hAnsi="Times New Roman" w:cs="Times New Roman"/>
                <w:sz w:val="20"/>
                <w:szCs w:val="20"/>
              </w:rPr>
              <w:t>ознакомлен:</w:t>
            </w:r>
          </w:p>
          <w:p w:rsidR="002E2012" w:rsidRPr="002E2012" w:rsidRDefault="00024396" w:rsidP="00024396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5E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________________/__________/</w:t>
            </w:r>
          </w:p>
        </w:tc>
      </w:tr>
    </w:tbl>
    <w:p w:rsidR="0073412F" w:rsidRDefault="0073412F" w:rsidP="007D692D">
      <w:pPr>
        <w:spacing w:after="0"/>
        <w:jc w:val="right"/>
        <w:rPr>
          <w:rFonts w:ascii="Times New Roman" w:hAnsi="Times New Roman" w:cs="Times New Roman"/>
        </w:rPr>
        <w:sectPr w:rsidR="0073412F" w:rsidSect="00902020">
          <w:footerReference w:type="defaul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A15C9" w:rsidRDefault="00D565F2" w:rsidP="002A15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2A15C9" w:rsidRPr="00202D08" w:rsidRDefault="002A15C9" w:rsidP="002A15C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02D08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202D08">
        <w:rPr>
          <w:rFonts w:ascii="Times New Roman" w:hAnsi="Times New Roman" w:cs="Times New Roman"/>
          <w:sz w:val="18"/>
          <w:szCs w:val="18"/>
        </w:rPr>
        <w:t>равилам доступа на Объект</w:t>
      </w:r>
      <w:proofErr w:type="gramStart"/>
      <w:r w:rsidRPr="00202D08">
        <w:rPr>
          <w:rFonts w:ascii="Times New Roman" w:hAnsi="Times New Roman" w:cs="Times New Roman"/>
          <w:sz w:val="18"/>
          <w:szCs w:val="18"/>
        </w:rPr>
        <w:t>ы ООО</w:t>
      </w:r>
      <w:proofErr w:type="gramEnd"/>
      <w:r w:rsidRPr="00202D08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202D08">
        <w:rPr>
          <w:rFonts w:ascii="Times New Roman" w:hAnsi="Times New Roman" w:cs="Times New Roman"/>
          <w:sz w:val="18"/>
          <w:szCs w:val="18"/>
        </w:rPr>
        <w:t>Линк</w:t>
      </w:r>
      <w:proofErr w:type="spellEnd"/>
      <w:r w:rsidRPr="00202D08">
        <w:rPr>
          <w:rFonts w:ascii="Times New Roman" w:hAnsi="Times New Roman" w:cs="Times New Roman"/>
          <w:sz w:val="18"/>
          <w:szCs w:val="18"/>
        </w:rPr>
        <w:t xml:space="preserve"> Девелопмент» и проведения работ. </w:t>
      </w:r>
    </w:p>
    <w:p w:rsidR="002A15C9" w:rsidRPr="004D32B9" w:rsidRDefault="002A15C9" w:rsidP="002A15C9">
      <w:pPr>
        <w:spacing w:after="0"/>
        <w:jc w:val="right"/>
        <w:rPr>
          <w:rFonts w:ascii="Times New Roman" w:hAnsi="Times New Roman" w:cs="Times New Roman"/>
        </w:rPr>
      </w:pPr>
    </w:p>
    <w:p w:rsidR="002A15C9" w:rsidRDefault="002A15C9" w:rsidP="002A15C9">
      <w:pPr>
        <w:spacing w:after="0"/>
        <w:jc w:val="center"/>
        <w:rPr>
          <w:rFonts w:ascii="Times New Roman" w:hAnsi="Times New Roman" w:cs="Times New Roman"/>
        </w:rPr>
      </w:pPr>
      <w:r w:rsidRPr="004D32B9">
        <w:rPr>
          <w:rFonts w:ascii="Times New Roman" w:hAnsi="Times New Roman" w:cs="Times New Roman"/>
        </w:rPr>
        <w:t>ШАПКА ПРЕДПРИЯТИЯ</w:t>
      </w:r>
    </w:p>
    <w:p w:rsidR="002A15C9" w:rsidRPr="004D32B9" w:rsidRDefault="002A15C9" w:rsidP="002A15C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448"/>
      </w:tblGrid>
      <w:tr w:rsidR="002A15C9" w:rsidTr="00F278C2">
        <w:tc>
          <w:tcPr>
            <w:tcW w:w="4785" w:type="dxa"/>
          </w:tcPr>
          <w:p w:rsidR="002A15C9" w:rsidRPr="004D32B9" w:rsidRDefault="002A15C9" w:rsidP="00F278C2">
            <w:pPr>
              <w:jc w:val="both"/>
              <w:rPr>
                <w:rFonts w:ascii="Times New Roman" w:hAnsi="Times New Roman" w:cs="Times New Roman"/>
              </w:rPr>
            </w:pPr>
            <w:r w:rsidRPr="004D32B9">
              <w:rPr>
                <w:rFonts w:ascii="Times New Roman" w:hAnsi="Times New Roman" w:cs="Times New Roman"/>
              </w:rPr>
              <w:t>Исх. № _________________</w:t>
            </w:r>
          </w:p>
          <w:p w:rsidR="002A15C9" w:rsidRPr="004D32B9" w:rsidRDefault="002A15C9" w:rsidP="00F278C2">
            <w:pPr>
              <w:jc w:val="both"/>
              <w:rPr>
                <w:rFonts w:ascii="Times New Roman" w:hAnsi="Times New Roman" w:cs="Times New Roman"/>
              </w:rPr>
            </w:pPr>
            <w:r w:rsidRPr="004D32B9">
              <w:rPr>
                <w:rFonts w:ascii="Times New Roman" w:hAnsi="Times New Roman" w:cs="Times New Roman"/>
              </w:rPr>
              <w:t>от «____» __________ 20___</w:t>
            </w:r>
            <w:r>
              <w:rPr>
                <w:rFonts w:ascii="Times New Roman" w:hAnsi="Times New Roman" w:cs="Times New Roman"/>
              </w:rPr>
              <w:t>_</w:t>
            </w:r>
            <w:r w:rsidRPr="004D32B9">
              <w:rPr>
                <w:rFonts w:ascii="Times New Roman" w:hAnsi="Times New Roman" w:cs="Times New Roman"/>
              </w:rPr>
              <w:t xml:space="preserve"> г.</w:t>
            </w:r>
          </w:p>
          <w:p w:rsidR="002A15C9" w:rsidRDefault="002A15C9" w:rsidP="00F278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:rsidR="002A15C9" w:rsidRDefault="002A15C9" w:rsidP="00F27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:rsidR="002A15C9" w:rsidRDefault="002A15C9" w:rsidP="00F278C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Девелопмент»</w:t>
            </w:r>
          </w:p>
          <w:p w:rsidR="002A15C9" w:rsidRDefault="002A15C9" w:rsidP="00F278C2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Деркачу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К.Э.</w:t>
            </w:r>
          </w:p>
        </w:tc>
      </w:tr>
    </w:tbl>
    <w:p w:rsidR="002A15C9" w:rsidRPr="004D32B9" w:rsidRDefault="002A15C9" w:rsidP="002A15C9">
      <w:pPr>
        <w:spacing w:after="0"/>
        <w:jc w:val="center"/>
        <w:rPr>
          <w:rFonts w:ascii="Times New Roman" w:hAnsi="Times New Roman" w:cs="Times New Roman"/>
        </w:rPr>
      </w:pPr>
    </w:p>
    <w:p w:rsidR="002A15C9" w:rsidRPr="002670BE" w:rsidRDefault="002A15C9" w:rsidP="002A1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70BE">
        <w:rPr>
          <w:rFonts w:ascii="Times New Roman" w:hAnsi="Times New Roman" w:cs="Times New Roman"/>
          <w:sz w:val="28"/>
          <w:szCs w:val="28"/>
        </w:rPr>
        <w:t>Заявка</w:t>
      </w:r>
    </w:p>
    <w:p w:rsidR="002A15C9" w:rsidRPr="004D32B9" w:rsidRDefault="00B06F2A" w:rsidP="002A15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активацию электронных ключей</w:t>
      </w:r>
    </w:p>
    <w:p w:rsidR="002A15C9" w:rsidRPr="004D32B9" w:rsidRDefault="002A15C9" w:rsidP="002A15C9">
      <w:pPr>
        <w:spacing w:after="0"/>
        <w:jc w:val="both"/>
        <w:rPr>
          <w:rFonts w:ascii="Times New Roman" w:hAnsi="Times New Roman" w:cs="Times New Roman"/>
        </w:rPr>
      </w:pPr>
    </w:p>
    <w:p w:rsidR="002A15C9" w:rsidRPr="004D32B9" w:rsidRDefault="00F334A6" w:rsidP="002A15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просим активировать</w:t>
      </w:r>
      <w:r w:rsidR="002A15C9" w:rsidRPr="004D32B9">
        <w:rPr>
          <w:rFonts w:ascii="Times New Roman" w:hAnsi="Times New Roman" w:cs="Times New Roman"/>
        </w:rPr>
        <w:t xml:space="preserve"> электронные ключи доступа в соответствии со списком: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978"/>
        <w:gridCol w:w="1043"/>
        <w:gridCol w:w="1086"/>
        <w:gridCol w:w="1420"/>
        <w:gridCol w:w="1519"/>
        <w:gridCol w:w="1252"/>
        <w:gridCol w:w="1154"/>
        <w:gridCol w:w="1154"/>
      </w:tblGrid>
      <w:tr w:rsidR="00215E5B" w:rsidRPr="004D32B9" w:rsidTr="00215E5B">
        <w:trPr>
          <w:trHeight w:val="342"/>
        </w:trPr>
        <w:tc>
          <w:tcPr>
            <w:tcW w:w="637" w:type="dxa"/>
            <w:vMerge w:val="restart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456" w:type="dxa"/>
            <w:vMerge w:val="restart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 </w:t>
            </w: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последние цифры № карты</w:t>
            </w:r>
          </w:p>
        </w:tc>
        <w:tc>
          <w:tcPr>
            <w:tcW w:w="1701" w:type="dxa"/>
            <w:vMerge w:val="restart"/>
          </w:tcPr>
          <w:p w:rsidR="00215E5B" w:rsidRPr="00215E5B" w:rsidRDefault="00215E5B" w:rsidP="00F64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F64F63">
              <w:rPr>
                <w:rFonts w:ascii="Times New Roman" w:hAnsi="Times New Roman" w:cs="Times New Roman"/>
                <w:sz w:val="16"/>
                <w:szCs w:val="16"/>
              </w:rPr>
              <w:t xml:space="preserve"> посетителя</w:t>
            </w:r>
          </w:p>
        </w:tc>
        <w:tc>
          <w:tcPr>
            <w:tcW w:w="1371" w:type="dxa"/>
            <w:vMerge w:val="restart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</w:tc>
        <w:tc>
          <w:tcPr>
            <w:tcW w:w="1827" w:type="dxa"/>
            <w:vMerge w:val="restart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Принадлежность организации</w:t>
            </w:r>
          </w:p>
        </w:tc>
        <w:tc>
          <w:tcPr>
            <w:tcW w:w="2330" w:type="dxa"/>
            <w:vMerge w:val="restart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Объект/ы (название в соответствие с ТУ)</w:t>
            </w:r>
          </w:p>
        </w:tc>
        <w:tc>
          <w:tcPr>
            <w:tcW w:w="2022" w:type="dxa"/>
            <w:vMerge w:val="restart"/>
          </w:tcPr>
          <w:p w:rsidR="00215E5B" w:rsidRPr="00215E5B" w:rsidRDefault="00215E5B" w:rsidP="00F27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Перечень работ</w:t>
            </w:r>
          </w:p>
        </w:tc>
        <w:tc>
          <w:tcPr>
            <w:tcW w:w="3442" w:type="dxa"/>
            <w:gridSpan w:val="2"/>
          </w:tcPr>
          <w:p w:rsidR="00215E5B" w:rsidRPr="00215E5B" w:rsidRDefault="00215E5B" w:rsidP="00F27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Действие ключа</w:t>
            </w:r>
          </w:p>
        </w:tc>
      </w:tr>
      <w:tr w:rsidR="00215E5B" w:rsidRPr="004D32B9" w:rsidTr="00215E5B">
        <w:trPr>
          <w:trHeight w:val="415"/>
        </w:trPr>
        <w:tc>
          <w:tcPr>
            <w:tcW w:w="637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vMerge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1" w:type="dxa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Дата окончания</w:t>
            </w:r>
          </w:p>
        </w:tc>
      </w:tr>
      <w:tr w:rsidR="00215E5B" w:rsidRPr="004D32B9" w:rsidTr="00215E5B">
        <w:trPr>
          <w:trHeight w:val="566"/>
        </w:trPr>
        <w:tc>
          <w:tcPr>
            <w:tcW w:w="637" w:type="dxa"/>
          </w:tcPr>
          <w:p w:rsidR="00215E5B" w:rsidRPr="00215E5B" w:rsidRDefault="00215E5B" w:rsidP="00F27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56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37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«ХХХХ»</w:t>
            </w:r>
          </w:p>
        </w:tc>
        <w:tc>
          <w:tcPr>
            <w:tcW w:w="2330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«ХХХХХ»,….,….</w:t>
            </w:r>
          </w:p>
        </w:tc>
        <w:tc>
          <w:tcPr>
            <w:tcW w:w="2022" w:type="dxa"/>
          </w:tcPr>
          <w:p w:rsidR="00215E5B" w:rsidRPr="00215E5B" w:rsidRDefault="00215E5B" w:rsidP="00B0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Техническая эксплуатация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00:00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23:59</w:t>
            </w:r>
          </w:p>
        </w:tc>
      </w:tr>
      <w:tr w:rsidR="00215E5B" w:rsidRPr="004D32B9" w:rsidTr="00215E5B">
        <w:trPr>
          <w:trHeight w:val="566"/>
        </w:trPr>
        <w:tc>
          <w:tcPr>
            <w:tcW w:w="637" w:type="dxa"/>
          </w:tcPr>
          <w:p w:rsidR="00215E5B" w:rsidRPr="00215E5B" w:rsidRDefault="00215E5B" w:rsidP="00F27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56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«ХХХХ»</w:t>
            </w:r>
          </w:p>
        </w:tc>
        <w:tc>
          <w:tcPr>
            <w:tcW w:w="2330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«ХХХХХ»,….,….</w:t>
            </w:r>
          </w:p>
        </w:tc>
        <w:tc>
          <w:tcPr>
            <w:tcW w:w="2022" w:type="dxa"/>
          </w:tcPr>
          <w:p w:rsidR="00215E5B" w:rsidRPr="00215E5B" w:rsidRDefault="00215E5B" w:rsidP="00B0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Аварийные работы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00:00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23:59</w:t>
            </w:r>
          </w:p>
        </w:tc>
      </w:tr>
      <w:tr w:rsidR="00215E5B" w:rsidRPr="004D32B9" w:rsidTr="00215E5B">
        <w:trPr>
          <w:trHeight w:val="554"/>
        </w:trPr>
        <w:tc>
          <w:tcPr>
            <w:tcW w:w="637" w:type="dxa"/>
          </w:tcPr>
          <w:p w:rsidR="00215E5B" w:rsidRPr="00215E5B" w:rsidRDefault="00215E5B" w:rsidP="00F27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56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«ХХХХ»</w:t>
            </w:r>
          </w:p>
        </w:tc>
        <w:tc>
          <w:tcPr>
            <w:tcW w:w="2330" w:type="dxa"/>
          </w:tcPr>
          <w:p w:rsidR="00215E5B" w:rsidRPr="00215E5B" w:rsidRDefault="00215E5B" w:rsidP="00FF4C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«ХХХХХ»</w:t>
            </w:r>
          </w:p>
        </w:tc>
        <w:tc>
          <w:tcPr>
            <w:tcW w:w="2022" w:type="dxa"/>
          </w:tcPr>
          <w:p w:rsidR="00215E5B" w:rsidRPr="00215E5B" w:rsidRDefault="00215E5B" w:rsidP="00B06F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E5B">
              <w:rPr>
                <w:rFonts w:ascii="Times New Roman" w:hAnsi="Times New Roman" w:cs="Times New Roman"/>
                <w:sz w:val="16"/>
                <w:szCs w:val="16"/>
              </w:rPr>
              <w:t xml:space="preserve">Работы по монтажу оборудования в соответствии с ТУ от </w:t>
            </w: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00:00</w:t>
            </w:r>
          </w:p>
        </w:tc>
        <w:tc>
          <w:tcPr>
            <w:tcW w:w="1721" w:type="dxa"/>
          </w:tcPr>
          <w:p w:rsidR="00215E5B" w:rsidRPr="00215E5B" w:rsidRDefault="00215E5B" w:rsidP="00F278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ХХ.ХХ</w:t>
            </w:r>
            <w:proofErr w:type="gramStart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Хг</w:t>
            </w:r>
            <w:proofErr w:type="spellEnd"/>
            <w:r w:rsidRPr="00215E5B">
              <w:rPr>
                <w:rFonts w:ascii="Times New Roman" w:hAnsi="Times New Roman" w:cs="Times New Roman"/>
                <w:sz w:val="16"/>
                <w:szCs w:val="16"/>
              </w:rPr>
              <w:t>. 23:59</w:t>
            </w:r>
          </w:p>
        </w:tc>
      </w:tr>
    </w:tbl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6696"/>
      </w:tblGrid>
      <w:tr w:rsidR="002A15C9" w:rsidRPr="008C5141" w:rsidTr="00F278C2">
        <w:tc>
          <w:tcPr>
            <w:tcW w:w="4927" w:type="dxa"/>
            <w:shd w:val="clear" w:color="auto" w:fill="auto"/>
          </w:tcPr>
          <w:p w:rsidR="00143827" w:rsidRDefault="00143827" w:rsidP="00143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5C9" w:rsidRPr="0073412F" w:rsidRDefault="002A15C9" w:rsidP="0014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организации Пользователя</w:t>
            </w:r>
          </w:p>
        </w:tc>
        <w:tc>
          <w:tcPr>
            <w:tcW w:w="9640" w:type="dxa"/>
            <w:shd w:val="clear" w:color="auto" w:fill="auto"/>
          </w:tcPr>
          <w:p w:rsidR="00D25A99" w:rsidRDefault="00D25A99" w:rsidP="00F278C2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5C9" w:rsidRPr="00D83438" w:rsidRDefault="002A15C9" w:rsidP="00F278C2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3438">
              <w:rPr>
                <w:rFonts w:ascii="Times New Roman" w:hAnsi="Times New Roman" w:cs="Times New Roman"/>
                <w:sz w:val="20"/>
                <w:szCs w:val="20"/>
              </w:rPr>
              <w:t>__________________________ / _______/</w:t>
            </w:r>
          </w:p>
          <w:p w:rsidR="002A15C9" w:rsidRPr="00D83438" w:rsidRDefault="002A15C9" w:rsidP="00F278C2">
            <w:pPr>
              <w:spacing w:after="0" w:line="48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43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М.П.)</w:t>
            </w:r>
          </w:p>
        </w:tc>
      </w:tr>
    </w:tbl>
    <w:p w:rsidR="00106B94" w:rsidRPr="00FD29C9" w:rsidRDefault="00106B94" w:rsidP="0006797D">
      <w:pPr>
        <w:rPr>
          <w:rFonts w:ascii="Times New Roman" w:hAnsi="Times New Roman" w:cs="Times New Roman"/>
        </w:rPr>
      </w:pPr>
    </w:p>
    <w:sectPr w:rsidR="00106B94" w:rsidRPr="00FD29C9" w:rsidSect="009020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57" w:rsidRDefault="004D2957" w:rsidP="00E024E5">
      <w:pPr>
        <w:spacing w:after="0" w:line="240" w:lineRule="auto"/>
      </w:pPr>
      <w:r>
        <w:separator/>
      </w:r>
    </w:p>
  </w:endnote>
  <w:endnote w:type="continuationSeparator" w:id="0">
    <w:p w:rsidR="004D2957" w:rsidRDefault="004D2957" w:rsidP="00E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07546"/>
      <w:docPartObj>
        <w:docPartGallery w:val="Page Numbers (Bottom of Page)"/>
        <w:docPartUnique/>
      </w:docPartObj>
    </w:sdtPr>
    <w:sdtEndPr/>
    <w:sdtContent>
      <w:p w:rsidR="0096460D" w:rsidRDefault="009646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3E">
          <w:rPr>
            <w:noProof/>
          </w:rPr>
          <w:t>6</w:t>
        </w:r>
        <w:r>
          <w:fldChar w:fldCharType="end"/>
        </w:r>
      </w:p>
    </w:sdtContent>
  </w:sdt>
  <w:p w:rsidR="0096460D" w:rsidRDefault="00964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57" w:rsidRDefault="004D2957" w:rsidP="00E024E5">
      <w:pPr>
        <w:spacing w:after="0" w:line="240" w:lineRule="auto"/>
      </w:pPr>
      <w:r>
        <w:separator/>
      </w:r>
    </w:p>
  </w:footnote>
  <w:footnote w:type="continuationSeparator" w:id="0">
    <w:p w:rsidR="004D2957" w:rsidRDefault="004D2957" w:rsidP="00E0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10"/>
    <w:multiLevelType w:val="hybridMultilevel"/>
    <w:tmpl w:val="F3F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055"/>
    <w:multiLevelType w:val="hybridMultilevel"/>
    <w:tmpl w:val="8CDA306E"/>
    <w:lvl w:ilvl="0" w:tplc="3DD20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16DF0"/>
    <w:multiLevelType w:val="multilevel"/>
    <w:tmpl w:val="D1703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DC54A0"/>
    <w:multiLevelType w:val="hybridMultilevel"/>
    <w:tmpl w:val="8A90441C"/>
    <w:lvl w:ilvl="0" w:tplc="A8343B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3C240C0"/>
    <w:multiLevelType w:val="hybridMultilevel"/>
    <w:tmpl w:val="FAAAE350"/>
    <w:lvl w:ilvl="0" w:tplc="96A6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8766F"/>
    <w:multiLevelType w:val="multilevel"/>
    <w:tmpl w:val="529E0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801110B"/>
    <w:multiLevelType w:val="hybridMultilevel"/>
    <w:tmpl w:val="778C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00055"/>
    <w:multiLevelType w:val="hybridMultilevel"/>
    <w:tmpl w:val="6B5A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00BF"/>
    <w:multiLevelType w:val="hybridMultilevel"/>
    <w:tmpl w:val="16808A72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34A01F02"/>
    <w:multiLevelType w:val="hybridMultilevel"/>
    <w:tmpl w:val="9FB4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A15D3"/>
    <w:multiLevelType w:val="hybridMultilevel"/>
    <w:tmpl w:val="CF687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1D16D4"/>
    <w:multiLevelType w:val="hybridMultilevel"/>
    <w:tmpl w:val="CA82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47BD"/>
    <w:multiLevelType w:val="hybridMultilevel"/>
    <w:tmpl w:val="91001C84"/>
    <w:lvl w:ilvl="0" w:tplc="DAD4A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03854"/>
    <w:multiLevelType w:val="hybridMultilevel"/>
    <w:tmpl w:val="3AE83A66"/>
    <w:lvl w:ilvl="0" w:tplc="3DD20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4BCA"/>
    <w:multiLevelType w:val="multilevel"/>
    <w:tmpl w:val="311C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560011"/>
    <w:multiLevelType w:val="multilevel"/>
    <w:tmpl w:val="7F72D4D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6">
    <w:nsid w:val="4F5D578A"/>
    <w:multiLevelType w:val="hybridMultilevel"/>
    <w:tmpl w:val="6C8EDB84"/>
    <w:lvl w:ilvl="0" w:tplc="33B62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61F4C"/>
    <w:multiLevelType w:val="hybridMultilevel"/>
    <w:tmpl w:val="D726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4167"/>
    <w:multiLevelType w:val="hybridMultilevel"/>
    <w:tmpl w:val="6C8EDB84"/>
    <w:lvl w:ilvl="0" w:tplc="33B62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2088F"/>
    <w:multiLevelType w:val="hybridMultilevel"/>
    <w:tmpl w:val="02583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35705"/>
    <w:multiLevelType w:val="hybridMultilevel"/>
    <w:tmpl w:val="E70E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9587A"/>
    <w:multiLevelType w:val="multilevel"/>
    <w:tmpl w:val="311C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C40D73"/>
    <w:multiLevelType w:val="hybridMultilevel"/>
    <w:tmpl w:val="6FCC4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C570B6"/>
    <w:multiLevelType w:val="multilevel"/>
    <w:tmpl w:val="311C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746B07"/>
    <w:multiLevelType w:val="multilevel"/>
    <w:tmpl w:val="A0D20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4831307"/>
    <w:multiLevelType w:val="hybridMultilevel"/>
    <w:tmpl w:val="4A6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2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24"/>
  </w:num>
  <w:num w:numId="11">
    <w:abstractNumId w:val="2"/>
  </w:num>
  <w:num w:numId="12">
    <w:abstractNumId w:val="21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5"/>
  </w:num>
  <w:num w:numId="18">
    <w:abstractNumId w:val="22"/>
  </w:num>
  <w:num w:numId="19">
    <w:abstractNumId w:val="3"/>
  </w:num>
  <w:num w:numId="20">
    <w:abstractNumId w:val="15"/>
  </w:num>
  <w:num w:numId="21">
    <w:abstractNumId w:val="7"/>
  </w:num>
  <w:num w:numId="22">
    <w:abstractNumId w:val="18"/>
  </w:num>
  <w:num w:numId="23">
    <w:abstractNumId w:val="16"/>
  </w:num>
  <w:num w:numId="24">
    <w:abstractNumId w:val="0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C2"/>
    <w:rsid w:val="00005082"/>
    <w:rsid w:val="00017C9A"/>
    <w:rsid w:val="00024396"/>
    <w:rsid w:val="00026676"/>
    <w:rsid w:val="00034825"/>
    <w:rsid w:val="000534B8"/>
    <w:rsid w:val="00055599"/>
    <w:rsid w:val="000625E7"/>
    <w:rsid w:val="000656FD"/>
    <w:rsid w:val="0006797D"/>
    <w:rsid w:val="0007449E"/>
    <w:rsid w:val="0008594C"/>
    <w:rsid w:val="00095677"/>
    <w:rsid w:val="00096D89"/>
    <w:rsid w:val="000B178F"/>
    <w:rsid w:val="000C2B2A"/>
    <w:rsid w:val="000C6799"/>
    <w:rsid w:val="000D0609"/>
    <w:rsid w:val="000E2424"/>
    <w:rsid w:val="000E5D5D"/>
    <w:rsid w:val="000F55D6"/>
    <w:rsid w:val="000F5D8E"/>
    <w:rsid w:val="00106B94"/>
    <w:rsid w:val="0011068E"/>
    <w:rsid w:val="0011138C"/>
    <w:rsid w:val="001240A9"/>
    <w:rsid w:val="001259FE"/>
    <w:rsid w:val="00127346"/>
    <w:rsid w:val="00132696"/>
    <w:rsid w:val="001329C5"/>
    <w:rsid w:val="00143827"/>
    <w:rsid w:val="00145B34"/>
    <w:rsid w:val="00145DCE"/>
    <w:rsid w:val="0017166C"/>
    <w:rsid w:val="001766B3"/>
    <w:rsid w:val="0018256A"/>
    <w:rsid w:val="00183148"/>
    <w:rsid w:val="00184300"/>
    <w:rsid w:val="00191ECC"/>
    <w:rsid w:val="00194EA3"/>
    <w:rsid w:val="00197A57"/>
    <w:rsid w:val="001A4969"/>
    <w:rsid w:val="001A6C9C"/>
    <w:rsid w:val="001B0D31"/>
    <w:rsid w:val="001B4469"/>
    <w:rsid w:val="001C560E"/>
    <w:rsid w:val="001D26AF"/>
    <w:rsid w:val="001E1C8A"/>
    <w:rsid w:val="001E3A92"/>
    <w:rsid w:val="001E4D03"/>
    <w:rsid w:val="001F3833"/>
    <w:rsid w:val="001F3DA2"/>
    <w:rsid w:val="001F4F67"/>
    <w:rsid w:val="001F75DA"/>
    <w:rsid w:val="00202D08"/>
    <w:rsid w:val="002034A8"/>
    <w:rsid w:val="00205D58"/>
    <w:rsid w:val="0020758C"/>
    <w:rsid w:val="00215DDF"/>
    <w:rsid w:val="00215E5B"/>
    <w:rsid w:val="00216087"/>
    <w:rsid w:val="00221417"/>
    <w:rsid w:val="0022294D"/>
    <w:rsid w:val="00227AFA"/>
    <w:rsid w:val="00240823"/>
    <w:rsid w:val="00260DC1"/>
    <w:rsid w:val="00262506"/>
    <w:rsid w:val="002670BE"/>
    <w:rsid w:val="00267B82"/>
    <w:rsid w:val="00271E8B"/>
    <w:rsid w:val="00277D57"/>
    <w:rsid w:val="002903D8"/>
    <w:rsid w:val="0029733F"/>
    <w:rsid w:val="002A031D"/>
    <w:rsid w:val="002A15C9"/>
    <w:rsid w:val="002A26CC"/>
    <w:rsid w:val="002A364F"/>
    <w:rsid w:val="002B3668"/>
    <w:rsid w:val="002C04E5"/>
    <w:rsid w:val="002C06D6"/>
    <w:rsid w:val="002C62D9"/>
    <w:rsid w:val="002D03A3"/>
    <w:rsid w:val="002E2012"/>
    <w:rsid w:val="002E4052"/>
    <w:rsid w:val="002E5794"/>
    <w:rsid w:val="002E6CB2"/>
    <w:rsid w:val="00302453"/>
    <w:rsid w:val="00312ACF"/>
    <w:rsid w:val="00316906"/>
    <w:rsid w:val="00323399"/>
    <w:rsid w:val="003360D5"/>
    <w:rsid w:val="003625C2"/>
    <w:rsid w:val="003643A1"/>
    <w:rsid w:val="00377811"/>
    <w:rsid w:val="00380670"/>
    <w:rsid w:val="00390C50"/>
    <w:rsid w:val="0039354E"/>
    <w:rsid w:val="003B0FB1"/>
    <w:rsid w:val="003B6184"/>
    <w:rsid w:val="003C427C"/>
    <w:rsid w:val="003D1669"/>
    <w:rsid w:val="003D21D2"/>
    <w:rsid w:val="003D659E"/>
    <w:rsid w:val="003D768F"/>
    <w:rsid w:val="003E4028"/>
    <w:rsid w:val="003E460F"/>
    <w:rsid w:val="003E6001"/>
    <w:rsid w:val="003F6174"/>
    <w:rsid w:val="0041384C"/>
    <w:rsid w:val="0041710D"/>
    <w:rsid w:val="00421E3C"/>
    <w:rsid w:val="00441197"/>
    <w:rsid w:val="00441473"/>
    <w:rsid w:val="00442493"/>
    <w:rsid w:val="0044731A"/>
    <w:rsid w:val="00454B21"/>
    <w:rsid w:val="004620C0"/>
    <w:rsid w:val="00467A4D"/>
    <w:rsid w:val="00473B64"/>
    <w:rsid w:val="004858C2"/>
    <w:rsid w:val="00490E57"/>
    <w:rsid w:val="00495DAE"/>
    <w:rsid w:val="00497573"/>
    <w:rsid w:val="004B18DB"/>
    <w:rsid w:val="004D2957"/>
    <w:rsid w:val="004D32B9"/>
    <w:rsid w:val="004F4867"/>
    <w:rsid w:val="004F4B5D"/>
    <w:rsid w:val="00503AF0"/>
    <w:rsid w:val="00511F07"/>
    <w:rsid w:val="00522EF6"/>
    <w:rsid w:val="005339F2"/>
    <w:rsid w:val="00547706"/>
    <w:rsid w:val="005616AE"/>
    <w:rsid w:val="00563347"/>
    <w:rsid w:val="00570335"/>
    <w:rsid w:val="005767E8"/>
    <w:rsid w:val="00577B7A"/>
    <w:rsid w:val="005851FD"/>
    <w:rsid w:val="00586098"/>
    <w:rsid w:val="00593909"/>
    <w:rsid w:val="005B6C98"/>
    <w:rsid w:val="005C1BC1"/>
    <w:rsid w:val="005D6D98"/>
    <w:rsid w:val="00602A6D"/>
    <w:rsid w:val="00603DBE"/>
    <w:rsid w:val="00615373"/>
    <w:rsid w:val="00623A4F"/>
    <w:rsid w:val="00625956"/>
    <w:rsid w:val="00632AF9"/>
    <w:rsid w:val="00642A7F"/>
    <w:rsid w:val="00655AB9"/>
    <w:rsid w:val="006629C6"/>
    <w:rsid w:val="00673F26"/>
    <w:rsid w:val="00687FC4"/>
    <w:rsid w:val="006B71DE"/>
    <w:rsid w:val="006C22AB"/>
    <w:rsid w:val="006C3747"/>
    <w:rsid w:val="006C3BDF"/>
    <w:rsid w:val="006C6905"/>
    <w:rsid w:val="006D09E2"/>
    <w:rsid w:val="006D1634"/>
    <w:rsid w:val="006D72FC"/>
    <w:rsid w:val="006E7822"/>
    <w:rsid w:val="006F0209"/>
    <w:rsid w:val="006F26E1"/>
    <w:rsid w:val="006F7BA8"/>
    <w:rsid w:val="007039E1"/>
    <w:rsid w:val="0071273A"/>
    <w:rsid w:val="00713290"/>
    <w:rsid w:val="007142DC"/>
    <w:rsid w:val="0072349F"/>
    <w:rsid w:val="00723E8D"/>
    <w:rsid w:val="00725AF5"/>
    <w:rsid w:val="0073412F"/>
    <w:rsid w:val="00745B06"/>
    <w:rsid w:val="00753E63"/>
    <w:rsid w:val="00760C8C"/>
    <w:rsid w:val="00766CAC"/>
    <w:rsid w:val="00773408"/>
    <w:rsid w:val="0077614A"/>
    <w:rsid w:val="00777B9D"/>
    <w:rsid w:val="007817CA"/>
    <w:rsid w:val="00784495"/>
    <w:rsid w:val="007867F9"/>
    <w:rsid w:val="00790E65"/>
    <w:rsid w:val="007A27F2"/>
    <w:rsid w:val="007B06AC"/>
    <w:rsid w:val="007B6736"/>
    <w:rsid w:val="007D0976"/>
    <w:rsid w:val="007D692D"/>
    <w:rsid w:val="007D7FC1"/>
    <w:rsid w:val="007E66E5"/>
    <w:rsid w:val="007F733B"/>
    <w:rsid w:val="008210E9"/>
    <w:rsid w:val="00825DA8"/>
    <w:rsid w:val="00831405"/>
    <w:rsid w:val="0083606D"/>
    <w:rsid w:val="008535E9"/>
    <w:rsid w:val="0086121E"/>
    <w:rsid w:val="00877E31"/>
    <w:rsid w:val="00882C9F"/>
    <w:rsid w:val="008902B9"/>
    <w:rsid w:val="0089382A"/>
    <w:rsid w:val="00895C74"/>
    <w:rsid w:val="008A1EF3"/>
    <w:rsid w:val="008A6EE0"/>
    <w:rsid w:val="008B40EA"/>
    <w:rsid w:val="008B4FFB"/>
    <w:rsid w:val="008B5C4C"/>
    <w:rsid w:val="008C231E"/>
    <w:rsid w:val="008D2B0C"/>
    <w:rsid w:val="008D6A3E"/>
    <w:rsid w:val="008D6C94"/>
    <w:rsid w:val="008E4CDA"/>
    <w:rsid w:val="008F0927"/>
    <w:rsid w:val="008F0BC8"/>
    <w:rsid w:val="008F31D4"/>
    <w:rsid w:val="008F4B74"/>
    <w:rsid w:val="008F6A14"/>
    <w:rsid w:val="008F6FB7"/>
    <w:rsid w:val="00902020"/>
    <w:rsid w:val="009034AE"/>
    <w:rsid w:val="009123EC"/>
    <w:rsid w:val="00924F09"/>
    <w:rsid w:val="0093300F"/>
    <w:rsid w:val="00940400"/>
    <w:rsid w:val="0094283A"/>
    <w:rsid w:val="009474F7"/>
    <w:rsid w:val="009477C9"/>
    <w:rsid w:val="009606A8"/>
    <w:rsid w:val="0096460D"/>
    <w:rsid w:val="009654AC"/>
    <w:rsid w:val="00972CC3"/>
    <w:rsid w:val="00972E71"/>
    <w:rsid w:val="00973779"/>
    <w:rsid w:val="00994B8C"/>
    <w:rsid w:val="009A017F"/>
    <w:rsid w:val="009A7BAD"/>
    <w:rsid w:val="009B6A06"/>
    <w:rsid w:val="009C15FA"/>
    <w:rsid w:val="009D090B"/>
    <w:rsid w:val="009E4986"/>
    <w:rsid w:val="009E53EE"/>
    <w:rsid w:val="009F54A3"/>
    <w:rsid w:val="009F7524"/>
    <w:rsid w:val="00A24DEB"/>
    <w:rsid w:val="00A25FA2"/>
    <w:rsid w:val="00A27BE4"/>
    <w:rsid w:val="00A307D6"/>
    <w:rsid w:val="00A3385F"/>
    <w:rsid w:val="00A363AD"/>
    <w:rsid w:val="00A47D20"/>
    <w:rsid w:val="00A5054F"/>
    <w:rsid w:val="00A62CB0"/>
    <w:rsid w:val="00A73AAD"/>
    <w:rsid w:val="00A819E2"/>
    <w:rsid w:val="00A85900"/>
    <w:rsid w:val="00A85BDA"/>
    <w:rsid w:val="00A9604A"/>
    <w:rsid w:val="00AA7540"/>
    <w:rsid w:val="00AB2F1B"/>
    <w:rsid w:val="00AB610E"/>
    <w:rsid w:val="00AD0103"/>
    <w:rsid w:val="00AE1486"/>
    <w:rsid w:val="00AF1C87"/>
    <w:rsid w:val="00AF2EF2"/>
    <w:rsid w:val="00AF2F2B"/>
    <w:rsid w:val="00AF6D57"/>
    <w:rsid w:val="00AF7758"/>
    <w:rsid w:val="00B06F2A"/>
    <w:rsid w:val="00B125D7"/>
    <w:rsid w:val="00B2767C"/>
    <w:rsid w:val="00B373EE"/>
    <w:rsid w:val="00B4331E"/>
    <w:rsid w:val="00B61311"/>
    <w:rsid w:val="00B76120"/>
    <w:rsid w:val="00BA1502"/>
    <w:rsid w:val="00BA4EE5"/>
    <w:rsid w:val="00BB529D"/>
    <w:rsid w:val="00BB79C9"/>
    <w:rsid w:val="00BB7D1E"/>
    <w:rsid w:val="00BC0730"/>
    <w:rsid w:val="00BC1CA8"/>
    <w:rsid w:val="00BE0F90"/>
    <w:rsid w:val="00BE15B2"/>
    <w:rsid w:val="00BE1EDF"/>
    <w:rsid w:val="00BF2837"/>
    <w:rsid w:val="00C03BB5"/>
    <w:rsid w:val="00C0796B"/>
    <w:rsid w:val="00C31057"/>
    <w:rsid w:val="00C373A0"/>
    <w:rsid w:val="00C379E2"/>
    <w:rsid w:val="00C434FE"/>
    <w:rsid w:val="00C47B93"/>
    <w:rsid w:val="00C508C4"/>
    <w:rsid w:val="00C61A29"/>
    <w:rsid w:val="00C7019A"/>
    <w:rsid w:val="00C85B71"/>
    <w:rsid w:val="00C924F9"/>
    <w:rsid w:val="00CA22EB"/>
    <w:rsid w:val="00CB1927"/>
    <w:rsid w:val="00CB310C"/>
    <w:rsid w:val="00CC70B3"/>
    <w:rsid w:val="00CD5C33"/>
    <w:rsid w:val="00CF0E1D"/>
    <w:rsid w:val="00D160A4"/>
    <w:rsid w:val="00D25A99"/>
    <w:rsid w:val="00D31F8A"/>
    <w:rsid w:val="00D32DE8"/>
    <w:rsid w:val="00D50BBA"/>
    <w:rsid w:val="00D565F2"/>
    <w:rsid w:val="00D671C5"/>
    <w:rsid w:val="00D83438"/>
    <w:rsid w:val="00D835AE"/>
    <w:rsid w:val="00D868F7"/>
    <w:rsid w:val="00D90388"/>
    <w:rsid w:val="00DB3110"/>
    <w:rsid w:val="00DC43FC"/>
    <w:rsid w:val="00DC638D"/>
    <w:rsid w:val="00DC6671"/>
    <w:rsid w:val="00DD30AB"/>
    <w:rsid w:val="00DE14E8"/>
    <w:rsid w:val="00E024E5"/>
    <w:rsid w:val="00E03E0C"/>
    <w:rsid w:val="00E06D0F"/>
    <w:rsid w:val="00E15D13"/>
    <w:rsid w:val="00E25EC1"/>
    <w:rsid w:val="00E40FA7"/>
    <w:rsid w:val="00E4117D"/>
    <w:rsid w:val="00E606F1"/>
    <w:rsid w:val="00E60D5A"/>
    <w:rsid w:val="00E753BD"/>
    <w:rsid w:val="00E870BE"/>
    <w:rsid w:val="00EA2FC1"/>
    <w:rsid w:val="00EB3437"/>
    <w:rsid w:val="00EB73C6"/>
    <w:rsid w:val="00EC7D67"/>
    <w:rsid w:val="00ED69CB"/>
    <w:rsid w:val="00EE1FE5"/>
    <w:rsid w:val="00EE78B7"/>
    <w:rsid w:val="00EF0798"/>
    <w:rsid w:val="00EF1165"/>
    <w:rsid w:val="00EF1A03"/>
    <w:rsid w:val="00EF7A2C"/>
    <w:rsid w:val="00EF7E60"/>
    <w:rsid w:val="00F0165B"/>
    <w:rsid w:val="00F04EF4"/>
    <w:rsid w:val="00F07B19"/>
    <w:rsid w:val="00F2333A"/>
    <w:rsid w:val="00F2592F"/>
    <w:rsid w:val="00F26E4D"/>
    <w:rsid w:val="00F27D2C"/>
    <w:rsid w:val="00F334A6"/>
    <w:rsid w:val="00F369DF"/>
    <w:rsid w:val="00F37E20"/>
    <w:rsid w:val="00F406ED"/>
    <w:rsid w:val="00F4107F"/>
    <w:rsid w:val="00F45752"/>
    <w:rsid w:val="00F56B83"/>
    <w:rsid w:val="00F64F63"/>
    <w:rsid w:val="00F71D2C"/>
    <w:rsid w:val="00F75839"/>
    <w:rsid w:val="00FB4367"/>
    <w:rsid w:val="00FB6144"/>
    <w:rsid w:val="00FD29C9"/>
    <w:rsid w:val="00FD3D4E"/>
    <w:rsid w:val="00FE7B1C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B2"/>
    <w:pPr>
      <w:ind w:left="720"/>
      <w:contextualSpacing/>
    </w:pPr>
  </w:style>
  <w:style w:type="table" w:styleId="a4">
    <w:name w:val="Table Grid"/>
    <w:basedOn w:val="a1"/>
    <w:uiPriority w:val="59"/>
    <w:rsid w:val="0019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4E5"/>
  </w:style>
  <w:style w:type="paragraph" w:styleId="a9">
    <w:name w:val="footer"/>
    <w:basedOn w:val="a"/>
    <w:link w:val="aa"/>
    <w:uiPriority w:val="99"/>
    <w:unhideWhenUsed/>
    <w:rsid w:val="00E0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4E5"/>
  </w:style>
  <w:style w:type="character" w:styleId="ab">
    <w:name w:val="Hyperlink"/>
    <w:basedOn w:val="a0"/>
    <w:uiPriority w:val="99"/>
    <w:unhideWhenUsed/>
    <w:rsid w:val="00734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B2"/>
    <w:pPr>
      <w:ind w:left="720"/>
      <w:contextualSpacing/>
    </w:pPr>
  </w:style>
  <w:style w:type="table" w:styleId="a4">
    <w:name w:val="Table Grid"/>
    <w:basedOn w:val="a1"/>
    <w:uiPriority w:val="59"/>
    <w:rsid w:val="0019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4E5"/>
  </w:style>
  <w:style w:type="paragraph" w:styleId="a9">
    <w:name w:val="footer"/>
    <w:basedOn w:val="a"/>
    <w:link w:val="aa"/>
    <w:uiPriority w:val="99"/>
    <w:unhideWhenUsed/>
    <w:rsid w:val="00E0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4E5"/>
  </w:style>
  <w:style w:type="character" w:styleId="ab">
    <w:name w:val="Hyperlink"/>
    <w:basedOn w:val="a0"/>
    <w:uiPriority w:val="99"/>
    <w:unhideWhenUsed/>
    <w:rsid w:val="00734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techsupport@linkdvlpmn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A4B8-87D1-4279-B758-87B4E1AC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Konstantin D</cp:lastModifiedBy>
  <cp:revision>3</cp:revision>
  <cp:lastPrinted>2015-06-24T09:02:00Z</cp:lastPrinted>
  <dcterms:created xsi:type="dcterms:W3CDTF">2015-06-25T12:47:00Z</dcterms:created>
  <dcterms:modified xsi:type="dcterms:W3CDTF">2015-07-28T17:10:00Z</dcterms:modified>
</cp:coreProperties>
</file>